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7958" w14:textId="77777777" w:rsidR="00097B47" w:rsidRPr="0048089E" w:rsidRDefault="00CD44A8" w:rsidP="00097B47">
      <w:pPr>
        <w:pStyle w:val="ListNumber"/>
        <w:tabs>
          <w:tab w:val="clear" w:pos="567"/>
        </w:tabs>
        <w:ind w:left="584" w:hanging="573"/>
      </w:pPr>
      <w:r>
        <w:rPr>
          <w:noProof/>
          <w:lang w:eastAsia="en-ZA"/>
        </w:rPr>
        <w:drawing>
          <wp:anchor distT="0" distB="0" distL="114300" distR="114300" simplePos="0" relativeHeight="251663360" behindDoc="0" locked="0" layoutInCell="1" allowOverlap="1" wp14:anchorId="1B43628F" wp14:editId="1EB52CBF">
            <wp:simplePos x="0" y="0"/>
            <wp:positionH relativeFrom="column">
              <wp:posOffset>5777230</wp:posOffset>
            </wp:positionH>
            <wp:positionV relativeFrom="paragraph">
              <wp:posOffset>4389755</wp:posOffset>
            </wp:positionV>
            <wp:extent cx="544830" cy="539750"/>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8" cstate="print">
                      <a:extLst>
                        <a:ext uri="{28A0092B-C50C-407E-A947-70E740481C1C}">
                          <a14:useLocalDpi xmlns:a14="http://schemas.microsoft.com/office/drawing/2010/main" val="0"/>
                        </a:ext>
                      </a:extLst>
                    </a:blip>
                    <a:srcRect l="6780" t="6779" r="6356" b="7204"/>
                    <a:stretch/>
                  </pic:blipFill>
                  <pic:spPr bwMode="auto">
                    <a:xfrm>
                      <a:off x="0" y="0"/>
                      <a:ext cx="54483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6F68">
        <w:rPr>
          <w:noProof/>
          <w:lang w:eastAsia="en-ZA"/>
        </w:rPr>
        <w:drawing>
          <wp:anchor distT="0" distB="0" distL="114300" distR="114300" simplePos="0" relativeHeight="251659264" behindDoc="0" locked="0" layoutInCell="0" allowOverlap="0" wp14:anchorId="4CF2F309" wp14:editId="1F6285BA">
            <wp:simplePos x="0" y="0"/>
            <wp:positionH relativeFrom="column">
              <wp:posOffset>5709869</wp:posOffset>
            </wp:positionH>
            <wp:positionV relativeFrom="page">
              <wp:posOffset>1230630</wp:posOffset>
            </wp:positionV>
            <wp:extent cx="553085" cy="5397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9" cstate="print">
                      <a:extLst>
                        <a:ext uri="{28A0092B-C50C-407E-A947-70E740481C1C}">
                          <a14:useLocalDpi xmlns:a14="http://schemas.microsoft.com/office/drawing/2010/main" val="0"/>
                        </a:ext>
                      </a:extLst>
                    </a:blip>
                    <a:srcRect l="6453" t="7527" r="4300" b="5378"/>
                    <a:stretch/>
                  </pic:blipFill>
                  <pic:spPr bwMode="auto">
                    <a:xfrm>
                      <a:off x="0" y="0"/>
                      <a:ext cx="55308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B47" w:rsidRPr="00AC5436">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4411"/>
        <w:gridCol w:w="4411"/>
      </w:tblGrid>
      <w:tr w:rsidR="00E766EE" w:rsidRPr="00097B47" w14:paraId="76599F03" w14:textId="77777777" w:rsidTr="00722A97">
        <w:tc>
          <w:tcPr>
            <w:tcW w:w="447" w:type="dxa"/>
            <w:vMerge w:val="restart"/>
          </w:tcPr>
          <w:p w14:paraId="5429E9D4" w14:textId="77777777" w:rsidR="00E766EE" w:rsidRPr="00635F7F" w:rsidRDefault="00E766EE" w:rsidP="00201681">
            <w:pPr>
              <w:spacing w:line="360" w:lineRule="auto"/>
              <w:jc w:val="both"/>
              <w:rPr>
                <w:b/>
                <w:color w:val="171717" w:themeColor="background2" w:themeShade="1A"/>
              </w:rPr>
            </w:pPr>
            <w:r w:rsidRPr="00635F7F">
              <w:rPr>
                <w:b/>
                <w:color w:val="171717" w:themeColor="background2" w:themeShade="1A"/>
              </w:rPr>
              <w:t>1.1</w:t>
            </w:r>
          </w:p>
        </w:tc>
        <w:tc>
          <w:tcPr>
            <w:tcW w:w="8903" w:type="dxa"/>
            <w:gridSpan w:val="2"/>
          </w:tcPr>
          <w:p w14:paraId="66FC4115" w14:textId="4038AA4E" w:rsidR="00E766EE" w:rsidRPr="00635F7F" w:rsidRDefault="00E766EE" w:rsidP="00201681">
            <w:pPr>
              <w:spacing w:line="360" w:lineRule="auto"/>
              <w:jc w:val="both"/>
              <w:rPr>
                <w:color w:val="171717" w:themeColor="background2" w:themeShade="1A"/>
              </w:rPr>
            </w:pPr>
            <w:r w:rsidRPr="0076681B">
              <w:rPr>
                <w:rFonts w:asciiTheme="minorHAnsi" w:hAnsiTheme="minorHAnsi" w:cs="Arial"/>
                <w:b/>
                <w:bCs/>
                <w:color w:val="000000"/>
              </w:rPr>
              <w:t>This form is applicable to the following Hollard endowment products:</w:t>
            </w:r>
          </w:p>
        </w:tc>
      </w:tr>
      <w:tr w:rsidR="00E766EE" w:rsidRPr="00097B47" w14:paraId="63AC796C" w14:textId="77777777" w:rsidTr="00722A97">
        <w:tc>
          <w:tcPr>
            <w:tcW w:w="447" w:type="dxa"/>
            <w:vMerge/>
          </w:tcPr>
          <w:p w14:paraId="40810756" w14:textId="77777777" w:rsidR="00E766EE" w:rsidRPr="00635F7F" w:rsidRDefault="00E766EE" w:rsidP="00E766EE">
            <w:pPr>
              <w:spacing w:line="360" w:lineRule="auto"/>
              <w:jc w:val="both"/>
              <w:rPr>
                <w:b/>
                <w:color w:val="171717" w:themeColor="background2" w:themeShade="1A"/>
              </w:rPr>
            </w:pPr>
          </w:p>
        </w:tc>
        <w:tc>
          <w:tcPr>
            <w:tcW w:w="4451" w:type="dxa"/>
          </w:tcPr>
          <w:p w14:paraId="7963EBF0" w14:textId="24039A19" w:rsidR="00E766EE" w:rsidRPr="00E766EE" w:rsidRDefault="00E766EE" w:rsidP="00E766EE">
            <w:pPr>
              <w:pStyle w:val="ListParagraph"/>
              <w:numPr>
                <w:ilvl w:val="0"/>
                <w:numId w:val="8"/>
              </w:numPr>
              <w:spacing w:line="360" w:lineRule="auto"/>
              <w:jc w:val="both"/>
              <w:rPr>
                <w:color w:val="171717" w:themeColor="background2" w:themeShade="1A"/>
              </w:rPr>
            </w:pPr>
            <w:r w:rsidRPr="00E766EE">
              <w:rPr>
                <w:rFonts w:asciiTheme="minorHAnsi" w:hAnsiTheme="minorHAnsi" w:cs="Arial"/>
                <w:color w:val="000000"/>
              </w:rPr>
              <w:t>Hollard Linked Endowment</w:t>
            </w:r>
          </w:p>
        </w:tc>
        <w:tc>
          <w:tcPr>
            <w:tcW w:w="4452" w:type="dxa"/>
          </w:tcPr>
          <w:p w14:paraId="310338F2" w14:textId="393B641C" w:rsidR="00E766EE" w:rsidRPr="00E766EE" w:rsidRDefault="00E766EE" w:rsidP="00E766EE">
            <w:pPr>
              <w:pStyle w:val="ListParagraph"/>
              <w:numPr>
                <w:ilvl w:val="0"/>
                <w:numId w:val="8"/>
              </w:numPr>
              <w:spacing w:line="360" w:lineRule="auto"/>
              <w:jc w:val="both"/>
              <w:rPr>
                <w:color w:val="171717" w:themeColor="background2" w:themeShade="1A"/>
              </w:rPr>
            </w:pPr>
            <w:r w:rsidRPr="00E766EE">
              <w:rPr>
                <w:rFonts w:asciiTheme="minorHAnsi" w:hAnsiTheme="minorHAnsi" w:cs="Arial"/>
                <w:color w:val="000000"/>
              </w:rPr>
              <w:t>Hollard Fund Endowment</w:t>
            </w:r>
          </w:p>
        </w:tc>
      </w:tr>
      <w:tr w:rsidR="00E766EE" w:rsidRPr="00097B47" w14:paraId="6E78674C" w14:textId="77777777" w:rsidTr="00722A97">
        <w:tc>
          <w:tcPr>
            <w:tcW w:w="447" w:type="dxa"/>
            <w:vMerge/>
          </w:tcPr>
          <w:p w14:paraId="0EC4FFC0" w14:textId="77777777" w:rsidR="00E766EE" w:rsidRPr="00635F7F" w:rsidRDefault="00E766EE" w:rsidP="00E766EE">
            <w:pPr>
              <w:spacing w:line="360" w:lineRule="auto"/>
              <w:jc w:val="both"/>
              <w:rPr>
                <w:b/>
                <w:color w:val="171717" w:themeColor="background2" w:themeShade="1A"/>
              </w:rPr>
            </w:pPr>
          </w:p>
        </w:tc>
        <w:tc>
          <w:tcPr>
            <w:tcW w:w="4451" w:type="dxa"/>
          </w:tcPr>
          <w:p w14:paraId="254D85A9" w14:textId="367C5466" w:rsidR="00E766EE" w:rsidRPr="00E766EE" w:rsidRDefault="00E766EE" w:rsidP="00E766EE">
            <w:pPr>
              <w:pStyle w:val="ListParagraph"/>
              <w:numPr>
                <w:ilvl w:val="0"/>
                <w:numId w:val="8"/>
              </w:numPr>
              <w:spacing w:line="360" w:lineRule="auto"/>
              <w:jc w:val="both"/>
              <w:rPr>
                <w:color w:val="171717" w:themeColor="background2" w:themeShade="1A"/>
              </w:rPr>
            </w:pPr>
            <w:r w:rsidRPr="00E766EE">
              <w:rPr>
                <w:rFonts w:cs="Arial"/>
                <w:color w:val="000000"/>
              </w:rPr>
              <w:t>Hollard Guaranteed Growth and Income Plan</w:t>
            </w:r>
          </w:p>
        </w:tc>
        <w:tc>
          <w:tcPr>
            <w:tcW w:w="4452" w:type="dxa"/>
          </w:tcPr>
          <w:p w14:paraId="36943314" w14:textId="5ABE98CE" w:rsidR="00E766EE" w:rsidRPr="00E766EE" w:rsidRDefault="00E766EE" w:rsidP="00E766EE">
            <w:pPr>
              <w:pStyle w:val="ListParagraph"/>
              <w:numPr>
                <w:ilvl w:val="0"/>
                <w:numId w:val="8"/>
              </w:numPr>
              <w:spacing w:line="360" w:lineRule="auto"/>
              <w:jc w:val="both"/>
              <w:rPr>
                <w:color w:val="171717" w:themeColor="background2" w:themeShade="1A"/>
              </w:rPr>
            </w:pPr>
            <w:r w:rsidRPr="00E766EE">
              <w:rPr>
                <w:rFonts w:asciiTheme="minorHAnsi" w:hAnsiTheme="minorHAnsi" w:cs="Arial"/>
                <w:color w:val="000000"/>
              </w:rPr>
              <w:t>Hollard Safe and Secure Plan</w:t>
            </w:r>
          </w:p>
        </w:tc>
      </w:tr>
      <w:tr w:rsidR="00E766EE" w:rsidRPr="00097B47" w14:paraId="20AEB9A1" w14:textId="77777777" w:rsidTr="00722A97">
        <w:tc>
          <w:tcPr>
            <w:tcW w:w="447" w:type="dxa"/>
            <w:vMerge/>
          </w:tcPr>
          <w:p w14:paraId="3D8A165E" w14:textId="77777777" w:rsidR="00E766EE" w:rsidRPr="00635F7F" w:rsidRDefault="00E766EE" w:rsidP="00E766EE">
            <w:pPr>
              <w:spacing w:line="360" w:lineRule="auto"/>
              <w:jc w:val="both"/>
              <w:rPr>
                <w:b/>
                <w:color w:val="171717" w:themeColor="background2" w:themeShade="1A"/>
              </w:rPr>
            </w:pPr>
          </w:p>
        </w:tc>
        <w:tc>
          <w:tcPr>
            <w:tcW w:w="8903" w:type="dxa"/>
            <w:gridSpan w:val="2"/>
          </w:tcPr>
          <w:p w14:paraId="7588EB10" w14:textId="74069C8E" w:rsidR="00E766EE" w:rsidRPr="00E766EE" w:rsidRDefault="00E766EE" w:rsidP="00E766EE">
            <w:pPr>
              <w:pStyle w:val="ListParagraph"/>
              <w:numPr>
                <w:ilvl w:val="0"/>
                <w:numId w:val="8"/>
              </w:numPr>
              <w:spacing w:line="360" w:lineRule="auto"/>
              <w:jc w:val="both"/>
              <w:rPr>
                <w:color w:val="171717" w:themeColor="background2" w:themeShade="1A"/>
              </w:rPr>
            </w:pPr>
            <w:r w:rsidRPr="00E766EE">
              <w:rPr>
                <w:rFonts w:asciiTheme="minorHAnsi" w:hAnsiTheme="minorHAnsi" w:cs="Arial"/>
                <w:color w:val="000000"/>
              </w:rPr>
              <w:t>Hollard Wealth Accumulator</w:t>
            </w:r>
          </w:p>
        </w:tc>
      </w:tr>
      <w:tr w:rsidR="00E766EE" w:rsidRPr="00097B47" w14:paraId="78B464F8" w14:textId="77777777" w:rsidTr="00722A97">
        <w:tc>
          <w:tcPr>
            <w:tcW w:w="447" w:type="dxa"/>
          </w:tcPr>
          <w:p w14:paraId="1BF10B5B" w14:textId="55AF938C" w:rsidR="00E766EE" w:rsidRPr="00635F7F" w:rsidRDefault="00E766EE" w:rsidP="00E766EE">
            <w:pPr>
              <w:spacing w:line="360" w:lineRule="auto"/>
              <w:jc w:val="both"/>
              <w:rPr>
                <w:b/>
                <w:color w:val="171717" w:themeColor="background2" w:themeShade="1A"/>
              </w:rPr>
            </w:pPr>
            <w:r>
              <w:rPr>
                <w:b/>
                <w:color w:val="171717" w:themeColor="background2" w:themeShade="1A"/>
              </w:rPr>
              <w:t>1.2</w:t>
            </w:r>
          </w:p>
        </w:tc>
        <w:tc>
          <w:tcPr>
            <w:tcW w:w="8903" w:type="dxa"/>
            <w:gridSpan w:val="2"/>
          </w:tcPr>
          <w:p w14:paraId="094D61FA" w14:textId="243662BA" w:rsidR="00E766EE" w:rsidRPr="00635F7F" w:rsidRDefault="00E766EE" w:rsidP="00E766EE">
            <w:pPr>
              <w:spacing w:line="360" w:lineRule="auto"/>
              <w:jc w:val="both"/>
              <w:rPr>
                <w:color w:val="171717" w:themeColor="background2" w:themeShade="1A"/>
              </w:rPr>
            </w:pPr>
            <w:r w:rsidRPr="00635F7F">
              <w:rPr>
                <w:color w:val="171717" w:themeColor="background2" w:themeShade="1A"/>
              </w:rPr>
              <w:t>Hollard Investments is a division of Hollard Life Assurance Company Limited and Hollard Investment Managers.</w:t>
            </w:r>
          </w:p>
        </w:tc>
      </w:tr>
      <w:tr w:rsidR="00E766EE" w:rsidRPr="00097B47" w14:paraId="2F35B0D7" w14:textId="77777777" w:rsidTr="00722A97">
        <w:tc>
          <w:tcPr>
            <w:tcW w:w="447" w:type="dxa"/>
          </w:tcPr>
          <w:p w14:paraId="673634DE" w14:textId="3DBE82B4" w:rsidR="00E766EE" w:rsidRPr="00635F7F" w:rsidRDefault="00E766EE" w:rsidP="00E766EE">
            <w:pPr>
              <w:spacing w:line="360" w:lineRule="auto"/>
              <w:jc w:val="both"/>
              <w:rPr>
                <w:b/>
                <w:color w:val="171717" w:themeColor="background2" w:themeShade="1A"/>
              </w:rPr>
            </w:pPr>
            <w:r>
              <w:rPr>
                <w:b/>
                <w:color w:val="171717" w:themeColor="background2" w:themeShade="1A"/>
              </w:rPr>
              <w:t>1.</w:t>
            </w:r>
            <w:r w:rsidR="00D50375">
              <w:rPr>
                <w:b/>
                <w:color w:val="171717" w:themeColor="background2" w:themeShade="1A"/>
              </w:rPr>
              <w:t>3</w:t>
            </w:r>
          </w:p>
        </w:tc>
        <w:tc>
          <w:tcPr>
            <w:tcW w:w="8903" w:type="dxa"/>
            <w:gridSpan w:val="2"/>
          </w:tcPr>
          <w:p w14:paraId="25970F61" w14:textId="77777777" w:rsidR="00E766EE" w:rsidRPr="00635F7F" w:rsidRDefault="00E766EE" w:rsidP="00E766EE">
            <w:pPr>
              <w:spacing w:line="360" w:lineRule="auto"/>
              <w:jc w:val="both"/>
              <w:rPr>
                <w:color w:val="171717" w:themeColor="background2" w:themeShade="1A"/>
              </w:rPr>
            </w:pPr>
            <w:r>
              <w:rPr>
                <w:rFonts w:asciiTheme="minorHAnsi" w:hAnsiTheme="minorHAnsi" w:cs="Arial"/>
                <w:color w:val="000000"/>
              </w:rPr>
              <w:t>Hollard cares about your privacy. In order to provide you with our service, we and our service provider have to process the personal information you provide us with by completing this form. We will treat this information with caution and we have put reasonable security measures in place to protect it.</w:t>
            </w:r>
          </w:p>
        </w:tc>
      </w:tr>
      <w:tr w:rsidR="00E766EE" w:rsidRPr="00097B47" w14:paraId="4CCE5537" w14:textId="77777777" w:rsidTr="00722A97">
        <w:tc>
          <w:tcPr>
            <w:tcW w:w="447" w:type="dxa"/>
          </w:tcPr>
          <w:p w14:paraId="39CDEF37" w14:textId="7E903792" w:rsidR="00E766EE" w:rsidRPr="00635F7F" w:rsidRDefault="00E766EE" w:rsidP="00E766EE">
            <w:pPr>
              <w:spacing w:line="360" w:lineRule="auto"/>
              <w:jc w:val="both"/>
              <w:rPr>
                <w:b/>
                <w:color w:val="171717" w:themeColor="background2" w:themeShade="1A"/>
              </w:rPr>
            </w:pPr>
            <w:r>
              <w:rPr>
                <w:b/>
                <w:color w:val="171717" w:themeColor="background2" w:themeShade="1A"/>
              </w:rPr>
              <w:t>1.</w:t>
            </w:r>
            <w:r w:rsidR="00D50375">
              <w:rPr>
                <w:b/>
                <w:color w:val="171717" w:themeColor="background2" w:themeShade="1A"/>
              </w:rPr>
              <w:t>4</w:t>
            </w:r>
          </w:p>
        </w:tc>
        <w:tc>
          <w:tcPr>
            <w:tcW w:w="8903" w:type="dxa"/>
            <w:gridSpan w:val="2"/>
          </w:tcPr>
          <w:p w14:paraId="2C5ED2EB" w14:textId="2E1A56F5" w:rsidR="00E766EE" w:rsidRPr="007579B0" w:rsidRDefault="00E766EE" w:rsidP="00E766EE">
            <w:pPr>
              <w:spacing w:line="360" w:lineRule="auto"/>
              <w:jc w:val="both"/>
              <w:rPr>
                <w:rFonts w:asciiTheme="minorHAnsi" w:hAnsiTheme="minorHAnsi" w:cs="Arial"/>
                <w:color w:val="000000"/>
              </w:rPr>
            </w:pPr>
            <w:r w:rsidRPr="007579B0">
              <w:rPr>
                <w:rFonts w:asciiTheme="minorHAnsi" w:hAnsiTheme="minorHAnsi" w:cs="Arial"/>
                <w:color w:val="000000"/>
              </w:rPr>
              <w:t xml:space="preserve">It is imperative that you familiarise yourself with the </w:t>
            </w:r>
            <w:r w:rsidRPr="00E766EE">
              <w:rPr>
                <w:rFonts w:asciiTheme="minorHAnsi" w:hAnsiTheme="minorHAnsi" w:cs="Arial"/>
                <w:color w:val="000000"/>
              </w:rPr>
              <w:t xml:space="preserve">respective products </w:t>
            </w:r>
            <w:r>
              <w:rPr>
                <w:rFonts w:asciiTheme="minorHAnsi" w:hAnsiTheme="minorHAnsi" w:cs="Arial"/>
                <w:color w:val="000000"/>
              </w:rPr>
              <w:t>I</w:t>
            </w:r>
            <w:r w:rsidRPr="00E766EE">
              <w:rPr>
                <w:rFonts w:asciiTheme="minorHAnsi" w:hAnsiTheme="minorHAnsi" w:cs="Arial"/>
                <w:color w:val="000000"/>
              </w:rPr>
              <w:t>nformation Document (where available)</w:t>
            </w:r>
            <w:r>
              <w:rPr>
                <w:rFonts w:asciiTheme="minorHAnsi" w:hAnsiTheme="minorHAnsi" w:cs="Arial"/>
                <w:color w:val="000000"/>
              </w:rPr>
              <w:t xml:space="preserve"> and Policy Conditions</w:t>
            </w:r>
            <w:r w:rsidRPr="00E766EE">
              <w:rPr>
                <w:rFonts w:asciiTheme="minorHAnsi" w:hAnsiTheme="minorHAnsi" w:cs="Arial"/>
                <w:color w:val="000000"/>
              </w:rPr>
              <w:t xml:space="preserve">. </w:t>
            </w:r>
            <w:r w:rsidRPr="007579B0">
              <w:rPr>
                <w:rFonts w:asciiTheme="minorHAnsi" w:hAnsiTheme="minorHAnsi" w:cs="Arial"/>
                <w:color w:val="000000"/>
              </w:rPr>
              <w:t xml:space="preserve">This is available from your Financial Services Provider, the Hollard Investments Client Service Centre on 0860 202 202 or on our web site at </w:t>
            </w:r>
            <w:hyperlink r:id="rId10" w:history="1">
              <w:r w:rsidRPr="00E766EE">
                <w:rPr>
                  <w:b/>
                  <w:color w:val="E64F00"/>
                </w:rPr>
                <w:t>www.hollard.co.za</w:t>
              </w:r>
            </w:hyperlink>
            <w:r w:rsidRPr="007579B0">
              <w:rPr>
                <w:rFonts w:asciiTheme="minorHAnsi" w:hAnsiTheme="minorHAnsi" w:cs="Arial"/>
                <w:color w:val="000000"/>
              </w:rPr>
              <w:t>.</w:t>
            </w:r>
          </w:p>
        </w:tc>
      </w:tr>
      <w:tr w:rsidR="00E766EE" w:rsidRPr="00097B47" w14:paraId="3B20236F" w14:textId="77777777" w:rsidTr="00722A97">
        <w:tc>
          <w:tcPr>
            <w:tcW w:w="447" w:type="dxa"/>
          </w:tcPr>
          <w:p w14:paraId="22A802A3" w14:textId="03F5942C" w:rsidR="00E766EE" w:rsidRPr="00635F7F" w:rsidRDefault="00E766EE" w:rsidP="00E766EE">
            <w:pPr>
              <w:spacing w:line="360" w:lineRule="auto"/>
              <w:jc w:val="both"/>
              <w:rPr>
                <w:b/>
                <w:color w:val="171717" w:themeColor="background2" w:themeShade="1A"/>
              </w:rPr>
            </w:pPr>
            <w:r>
              <w:rPr>
                <w:b/>
                <w:color w:val="171717" w:themeColor="background2" w:themeShade="1A"/>
              </w:rPr>
              <w:t>1.</w:t>
            </w:r>
            <w:r w:rsidR="00D50375">
              <w:rPr>
                <w:b/>
                <w:color w:val="171717" w:themeColor="background2" w:themeShade="1A"/>
              </w:rPr>
              <w:t>5</w:t>
            </w:r>
          </w:p>
        </w:tc>
        <w:tc>
          <w:tcPr>
            <w:tcW w:w="8903" w:type="dxa"/>
            <w:gridSpan w:val="2"/>
          </w:tcPr>
          <w:p w14:paraId="2279F105" w14:textId="77777777" w:rsidR="00E766EE" w:rsidRPr="007579B0" w:rsidRDefault="00E766EE" w:rsidP="00E766EE">
            <w:pPr>
              <w:spacing w:line="360" w:lineRule="auto"/>
              <w:jc w:val="both"/>
              <w:rPr>
                <w:rFonts w:asciiTheme="minorHAnsi" w:hAnsiTheme="minorHAnsi" w:cs="Arial"/>
                <w:color w:val="000000"/>
              </w:rPr>
            </w:pPr>
            <w:r w:rsidRPr="007579B0">
              <w:rPr>
                <w:rFonts w:asciiTheme="minorHAnsi" w:hAnsiTheme="minorHAnsi" w:cs="Arial"/>
                <w:color w:val="000000"/>
              </w:rPr>
              <w:t>The cedent and cessionary (“the parties”) request Hollard Life to note a secur</w:t>
            </w:r>
            <w:r>
              <w:rPr>
                <w:rFonts w:asciiTheme="minorHAnsi" w:hAnsiTheme="minorHAnsi" w:cs="Arial"/>
                <w:color w:val="000000"/>
              </w:rPr>
              <w:t>ity cession on this investment.</w:t>
            </w:r>
          </w:p>
        </w:tc>
      </w:tr>
      <w:tr w:rsidR="00E766EE" w:rsidRPr="00097B47" w14:paraId="4AA7C429" w14:textId="77777777" w:rsidTr="00722A97">
        <w:tc>
          <w:tcPr>
            <w:tcW w:w="447" w:type="dxa"/>
          </w:tcPr>
          <w:p w14:paraId="5AFC3243" w14:textId="24A86FEB" w:rsidR="00E766EE" w:rsidRDefault="00E766EE" w:rsidP="00E766EE">
            <w:pPr>
              <w:spacing w:line="360" w:lineRule="auto"/>
              <w:jc w:val="both"/>
              <w:rPr>
                <w:b/>
                <w:color w:val="171717" w:themeColor="background2" w:themeShade="1A"/>
              </w:rPr>
            </w:pPr>
            <w:r>
              <w:rPr>
                <w:b/>
                <w:color w:val="171717" w:themeColor="background2" w:themeShade="1A"/>
              </w:rPr>
              <w:t>1.</w:t>
            </w:r>
            <w:r w:rsidR="00D50375">
              <w:rPr>
                <w:b/>
                <w:color w:val="171717" w:themeColor="background2" w:themeShade="1A"/>
              </w:rPr>
              <w:t>6</w:t>
            </w:r>
          </w:p>
        </w:tc>
        <w:tc>
          <w:tcPr>
            <w:tcW w:w="8903" w:type="dxa"/>
            <w:gridSpan w:val="2"/>
          </w:tcPr>
          <w:p w14:paraId="1821257C" w14:textId="77777777" w:rsidR="00E766EE" w:rsidRPr="007579B0" w:rsidRDefault="00E766EE" w:rsidP="00E766EE">
            <w:pPr>
              <w:spacing w:line="360" w:lineRule="auto"/>
              <w:jc w:val="both"/>
              <w:rPr>
                <w:rFonts w:asciiTheme="minorHAnsi" w:hAnsiTheme="minorHAnsi" w:cs="Arial"/>
                <w:color w:val="000000"/>
              </w:rPr>
            </w:pPr>
            <w:r w:rsidRPr="007579B0">
              <w:rPr>
                <w:rFonts w:asciiTheme="minorHAnsi" w:hAnsiTheme="minorHAnsi" w:cs="Arial"/>
                <w:color w:val="000000"/>
              </w:rPr>
              <w:t>This investment may not be ceded if it is already subject to a cessio</w:t>
            </w:r>
            <w:r>
              <w:rPr>
                <w:rFonts w:asciiTheme="minorHAnsi" w:hAnsiTheme="minorHAnsi" w:cs="Arial"/>
                <w:color w:val="000000"/>
              </w:rPr>
              <w:t>n in favour of any other party.</w:t>
            </w:r>
          </w:p>
        </w:tc>
      </w:tr>
      <w:tr w:rsidR="00E766EE" w:rsidRPr="00097B47" w14:paraId="5A2B0802" w14:textId="77777777" w:rsidTr="00722A97">
        <w:tc>
          <w:tcPr>
            <w:tcW w:w="447" w:type="dxa"/>
          </w:tcPr>
          <w:p w14:paraId="211D48FD" w14:textId="112C3E54" w:rsidR="00E766EE" w:rsidRDefault="00E766EE" w:rsidP="00E766EE">
            <w:pPr>
              <w:spacing w:line="360" w:lineRule="auto"/>
              <w:jc w:val="both"/>
              <w:rPr>
                <w:b/>
                <w:color w:val="171717" w:themeColor="background2" w:themeShade="1A"/>
              </w:rPr>
            </w:pPr>
            <w:r>
              <w:rPr>
                <w:b/>
                <w:color w:val="171717" w:themeColor="background2" w:themeShade="1A"/>
              </w:rPr>
              <w:t>1.</w:t>
            </w:r>
            <w:r w:rsidR="00D50375">
              <w:rPr>
                <w:b/>
                <w:color w:val="171717" w:themeColor="background2" w:themeShade="1A"/>
              </w:rPr>
              <w:t>7</w:t>
            </w:r>
          </w:p>
        </w:tc>
        <w:tc>
          <w:tcPr>
            <w:tcW w:w="8903" w:type="dxa"/>
            <w:gridSpan w:val="2"/>
          </w:tcPr>
          <w:p w14:paraId="7B85E18E" w14:textId="77777777" w:rsidR="00E766EE" w:rsidRPr="007579B0" w:rsidRDefault="00E766EE" w:rsidP="00E766EE">
            <w:pPr>
              <w:spacing w:line="360" w:lineRule="auto"/>
              <w:jc w:val="both"/>
              <w:rPr>
                <w:rFonts w:asciiTheme="minorHAnsi" w:hAnsiTheme="minorHAnsi" w:cs="Arial"/>
                <w:color w:val="000000"/>
              </w:rPr>
            </w:pPr>
            <w:r w:rsidRPr="007579B0">
              <w:rPr>
                <w:rFonts w:asciiTheme="minorHAnsi" w:hAnsiTheme="minorHAnsi" w:cs="Arial"/>
                <w:color w:val="000000"/>
              </w:rPr>
              <w:t>The parties agree that this form is not a deed of cession, but merely a request by the cedent and cessionary for Hollard Life to note a cession as previousl</w:t>
            </w:r>
            <w:r>
              <w:rPr>
                <w:rFonts w:asciiTheme="minorHAnsi" w:hAnsiTheme="minorHAnsi" w:cs="Arial"/>
                <w:color w:val="000000"/>
              </w:rPr>
              <w:t xml:space="preserve">y agreed between the parties.  </w:t>
            </w:r>
          </w:p>
        </w:tc>
      </w:tr>
      <w:tr w:rsidR="00E766EE" w:rsidRPr="00097B47" w14:paraId="099E700D" w14:textId="77777777" w:rsidTr="00722A97">
        <w:tc>
          <w:tcPr>
            <w:tcW w:w="447" w:type="dxa"/>
          </w:tcPr>
          <w:p w14:paraId="3FDF25A5" w14:textId="1AE09EC7" w:rsidR="00E766EE" w:rsidRPr="00635F7F" w:rsidRDefault="00E766EE" w:rsidP="00E766EE">
            <w:pPr>
              <w:spacing w:line="360" w:lineRule="auto"/>
              <w:jc w:val="both"/>
              <w:rPr>
                <w:b/>
                <w:color w:val="171717" w:themeColor="background2" w:themeShade="1A"/>
              </w:rPr>
            </w:pPr>
            <w:r>
              <w:rPr>
                <w:b/>
                <w:color w:val="171717" w:themeColor="background2" w:themeShade="1A"/>
              </w:rPr>
              <w:t>1.</w:t>
            </w:r>
            <w:r w:rsidR="00D50375">
              <w:rPr>
                <w:b/>
                <w:color w:val="171717" w:themeColor="background2" w:themeShade="1A"/>
              </w:rPr>
              <w:t>8</w:t>
            </w:r>
          </w:p>
        </w:tc>
        <w:tc>
          <w:tcPr>
            <w:tcW w:w="8903" w:type="dxa"/>
            <w:gridSpan w:val="2"/>
          </w:tcPr>
          <w:p w14:paraId="6EB3FA83" w14:textId="77777777" w:rsidR="00E766EE" w:rsidRPr="00097B47" w:rsidRDefault="00E766EE" w:rsidP="00E766EE">
            <w:pPr>
              <w:spacing w:line="360" w:lineRule="auto"/>
              <w:jc w:val="both"/>
              <w:rPr>
                <w:color w:val="7030A0"/>
              </w:rPr>
            </w:pPr>
            <w:r w:rsidRPr="00635F7F">
              <w:rPr>
                <w:color w:val="171717" w:themeColor="background2" w:themeShade="1A"/>
              </w:rPr>
              <w:t xml:space="preserve">All documents can be sent via email to </w:t>
            </w:r>
            <w:r w:rsidRPr="001F6F68">
              <w:rPr>
                <w:b/>
                <w:color w:val="E64F00"/>
              </w:rPr>
              <w:t>customercare@hollardinvestments.co.za</w:t>
            </w:r>
            <w:r w:rsidRPr="001F6F68">
              <w:rPr>
                <w:color w:val="E64F00"/>
              </w:rPr>
              <w:t xml:space="preserve"> </w:t>
            </w:r>
            <w:r w:rsidRPr="00635F7F">
              <w:rPr>
                <w:color w:val="171717" w:themeColor="background2" w:themeShade="1A"/>
              </w:rPr>
              <w:t>or faxed to +27(0)11 351 3816</w:t>
            </w:r>
            <w:r>
              <w:rPr>
                <w:color w:val="7030A0"/>
              </w:rPr>
              <w:t>.</w:t>
            </w:r>
          </w:p>
        </w:tc>
      </w:tr>
      <w:tr w:rsidR="00E766EE" w:rsidRPr="00097B47" w14:paraId="0E6BD652" w14:textId="77777777" w:rsidTr="00722A97">
        <w:tc>
          <w:tcPr>
            <w:tcW w:w="447" w:type="dxa"/>
          </w:tcPr>
          <w:p w14:paraId="1E3D4AF6" w14:textId="1B3CEC27" w:rsidR="00E766EE" w:rsidRPr="00635F7F" w:rsidRDefault="00E766EE" w:rsidP="00E766EE">
            <w:pPr>
              <w:spacing w:line="360" w:lineRule="auto"/>
              <w:jc w:val="both"/>
              <w:rPr>
                <w:b/>
                <w:color w:val="171717" w:themeColor="background2" w:themeShade="1A"/>
              </w:rPr>
            </w:pPr>
            <w:r>
              <w:rPr>
                <w:b/>
                <w:color w:val="171717" w:themeColor="background2" w:themeShade="1A"/>
              </w:rPr>
              <w:t>1.</w:t>
            </w:r>
            <w:r w:rsidR="00D50375">
              <w:rPr>
                <w:b/>
                <w:color w:val="171717" w:themeColor="background2" w:themeShade="1A"/>
              </w:rPr>
              <w:t>9</w:t>
            </w:r>
          </w:p>
        </w:tc>
        <w:tc>
          <w:tcPr>
            <w:tcW w:w="8903" w:type="dxa"/>
            <w:gridSpan w:val="2"/>
          </w:tcPr>
          <w:p w14:paraId="30718799" w14:textId="77777777" w:rsidR="00E766EE" w:rsidRPr="00635F7F" w:rsidRDefault="00E766EE" w:rsidP="00E766EE">
            <w:pPr>
              <w:spacing w:line="360" w:lineRule="auto"/>
              <w:jc w:val="both"/>
              <w:rPr>
                <w:color w:val="171717" w:themeColor="background2" w:themeShade="1A"/>
              </w:rPr>
            </w:pPr>
            <w:r w:rsidRPr="00635F7F">
              <w:rPr>
                <w:color w:val="171717" w:themeColor="background2" w:themeShade="1A"/>
              </w:rPr>
              <w:t>Any instructions received on a public holiday or over a weekend will be processed on the next available working day.</w:t>
            </w:r>
          </w:p>
        </w:tc>
      </w:tr>
      <w:tr w:rsidR="00E766EE" w:rsidRPr="00097B47" w14:paraId="05310242" w14:textId="77777777" w:rsidTr="00722A97">
        <w:tc>
          <w:tcPr>
            <w:tcW w:w="447" w:type="dxa"/>
          </w:tcPr>
          <w:p w14:paraId="5A09C42E" w14:textId="3BF9AC50" w:rsidR="00E766EE" w:rsidRPr="00635F7F" w:rsidRDefault="00E766EE" w:rsidP="00E766EE">
            <w:pPr>
              <w:spacing w:line="360" w:lineRule="auto"/>
              <w:jc w:val="both"/>
              <w:rPr>
                <w:b/>
                <w:color w:val="171717" w:themeColor="background2" w:themeShade="1A"/>
              </w:rPr>
            </w:pPr>
            <w:r>
              <w:rPr>
                <w:b/>
                <w:color w:val="171717" w:themeColor="background2" w:themeShade="1A"/>
              </w:rPr>
              <w:t>1.</w:t>
            </w:r>
            <w:r w:rsidR="00D50375">
              <w:rPr>
                <w:b/>
                <w:color w:val="171717" w:themeColor="background2" w:themeShade="1A"/>
              </w:rPr>
              <w:t>10</w:t>
            </w:r>
          </w:p>
        </w:tc>
        <w:tc>
          <w:tcPr>
            <w:tcW w:w="8903" w:type="dxa"/>
            <w:gridSpan w:val="2"/>
          </w:tcPr>
          <w:p w14:paraId="43B801FC" w14:textId="77777777" w:rsidR="00E766EE" w:rsidRPr="00635F7F" w:rsidRDefault="00E766EE" w:rsidP="00E766EE">
            <w:pPr>
              <w:spacing w:line="360" w:lineRule="auto"/>
              <w:jc w:val="both"/>
              <w:rPr>
                <w:color w:val="171717" w:themeColor="background2" w:themeShade="1A"/>
              </w:rPr>
            </w:pPr>
            <w:r w:rsidRPr="00635F7F">
              <w:rPr>
                <w:color w:val="171717" w:themeColor="background2" w:themeShade="1A"/>
              </w:rPr>
              <w:t>Hollard will not attend to a request to process this instruction unless we receive a completed form and all required documents</w:t>
            </w:r>
            <w:r>
              <w:rPr>
                <w:color w:val="171717" w:themeColor="background2" w:themeShade="1A"/>
              </w:rPr>
              <w:t xml:space="preserve"> where applicable</w:t>
            </w:r>
            <w:r w:rsidRPr="00635F7F">
              <w:rPr>
                <w:color w:val="171717" w:themeColor="background2" w:themeShade="1A"/>
              </w:rPr>
              <w:t>.</w:t>
            </w:r>
          </w:p>
        </w:tc>
      </w:tr>
    </w:tbl>
    <w:p w14:paraId="44304C0F" w14:textId="77777777" w:rsidR="00097B47" w:rsidRDefault="00CD44A8" w:rsidP="00AB3671">
      <w:pPr>
        <w:pStyle w:val="ListNumber"/>
      </w:pPr>
      <w:r>
        <w:t>Policyholder/Cedent Details</w:t>
      </w:r>
    </w:p>
    <w:tbl>
      <w:tblPr>
        <w:tblStyle w:val="TableGrid"/>
        <w:tblW w:w="9360" w:type="dxa"/>
        <w:tblInd w:w="-5" w:type="dxa"/>
        <w:tblLook w:val="04A0" w:firstRow="1" w:lastRow="0" w:firstColumn="1" w:lastColumn="0" w:noHBand="0" w:noVBand="1"/>
      </w:tblPr>
      <w:tblGrid>
        <w:gridCol w:w="540"/>
        <w:gridCol w:w="1723"/>
        <w:gridCol w:w="7097"/>
      </w:tblGrid>
      <w:tr w:rsidR="00CD44A8" w:rsidRPr="00635F7F" w14:paraId="27CFE7D6" w14:textId="77777777" w:rsidTr="00CD44A8">
        <w:tc>
          <w:tcPr>
            <w:tcW w:w="540" w:type="dxa"/>
            <w:tcBorders>
              <w:bottom w:val="nil"/>
            </w:tcBorders>
            <w:vAlign w:val="center"/>
          </w:tcPr>
          <w:p w14:paraId="0BE2AA21" w14:textId="77777777" w:rsidR="00CD44A8" w:rsidRPr="00DB73A0" w:rsidRDefault="007A1DF1" w:rsidP="006A08D3">
            <w:pPr>
              <w:spacing w:line="360" w:lineRule="auto"/>
              <w:rPr>
                <w:rFonts w:cstheme="minorHAnsi"/>
                <w:b/>
                <w:color w:val="171717" w:themeColor="background2" w:themeShade="1A"/>
              </w:rPr>
            </w:pPr>
            <w:r>
              <w:rPr>
                <w:rFonts w:cstheme="minorHAnsi"/>
                <w:b/>
                <w:color w:val="171717" w:themeColor="background2" w:themeShade="1A"/>
              </w:rPr>
              <w:t>2</w:t>
            </w:r>
            <w:r w:rsidR="00CD44A8" w:rsidRPr="00DB73A0">
              <w:rPr>
                <w:rFonts w:cstheme="minorHAnsi"/>
                <w:b/>
                <w:color w:val="171717" w:themeColor="background2" w:themeShade="1A"/>
              </w:rPr>
              <w:t>.1</w:t>
            </w:r>
          </w:p>
        </w:tc>
        <w:tc>
          <w:tcPr>
            <w:tcW w:w="1723" w:type="dxa"/>
            <w:tcBorders>
              <w:bottom w:val="single" w:sz="4" w:space="0" w:color="auto"/>
            </w:tcBorders>
            <w:vAlign w:val="center"/>
          </w:tcPr>
          <w:p w14:paraId="11A55CD4" w14:textId="77777777" w:rsidR="00CD44A8" w:rsidRPr="00635F7F" w:rsidRDefault="00CD44A8" w:rsidP="006A08D3">
            <w:pPr>
              <w:spacing w:line="360" w:lineRule="auto"/>
              <w:rPr>
                <w:rStyle w:val="Strong"/>
                <w:color w:val="171717" w:themeColor="background2" w:themeShade="1A"/>
              </w:rPr>
            </w:pPr>
            <w:r w:rsidRPr="00635F7F">
              <w:rPr>
                <w:rFonts w:cstheme="minorHAnsi"/>
                <w:color w:val="171717" w:themeColor="background2" w:themeShade="1A"/>
              </w:rPr>
              <w:t>Policyholder Name:</w:t>
            </w:r>
          </w:p>
        </w:tc>
        <w:tc>
          <w:tcPr>
            <w:tcW w:w="7097" w:type="dxa"/>
            <w:tcBorders>
              <w:bottom w:val="single" w:sz="4" w:space="0" w:color="auto"/>
            </w:tcBorders>
            <w:vAlign w:val="center"/>
          </w:tcPr>
          <w:p w14:paraId="0FE6E445" w14:textId="77777777" w:rsidR="00CD44A8" w:rsidRPr="00635F7F" w:rsidRDefault="00CD44A8" w:rsidP="006A08D3">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CD44A8" w:rsidRPr="00635F7F" w14:paraId="185E1CCF" w14:textId="77777777" w:rsidTr="00CD44A8">
        <w:tc>
          <w:tcPr>
            <w:tcW w:w="540" w:type="dxa"/>
            <w:tcBorders>
              <w:top w:val="nil"/>
              <w:bottom w:val="single" w:sz="4" w:space="0" w:color="auto"/>
            </w:tcBorders>
            <w:vAlign w:val="center"/>
          </w:tcPr>
          <w:p w14:paraId="6DFDBC21" w14:textId="77777777" w:rsidR="00CD44A8" w:rsidRPr="00DB73A0" w:rsidRDefault="00CD44A8" w:rsidP="006A08D3">
            <w:pPr>
              <w:spacing w:line="360" w:lineRule="auto"/>
              <w:rPr>
                <w:rFonts w:cstheme="minorHAnsi"/>
                <w:b/>
                <w:color w:val="171717" w:themeColor="background2" w:themeShade="1A"/>
              </w:rPr>
            </w:pPr>
          </w:p>
        </w:tc>
        <w:tc>
          <w:tcPr>
            <w:tcW w:w="1723" w:type="dxa"/>
            <w:tcBorders>
              <w:bottom w:val="single" w:sz="4" w:space="0" w:color="auto"/>
            </w:tcBorders>
            <w:vAlign w:val="center"/>
          </w:tcPr>
          <w:p w14:paraId="3A273174" w14:textId="77777777" w:rsidR="00CD44A8" w:rsidRPr="002F0323" w:rsidRDefault="00CD44A8" w:rsidP="006A08D3">
            <w:pPr>
              <w:spacing w:line="360" w:lineRule="auto"/>
              <w:rPr>
                <w:rStyle w:val="Strong"/>
                <w:b w:val="0"/>
                <w:color w:val="171717" w:themeColor="background2" w:themeShade="1A"/>
              </w:rPr>
            </w:pPr>
            <w:r>
              <w:rPr>
                <w:rStyle w:val="Strong"/>
                <w:b w:val="0"/>
                <w:color w:val="171717" w:themeColor="background2" w:themeShade="1A"/>
              </w:rPr>
              <w:t>Policy Number:</w:t>
            </w:r>
          </w:p>
        </w:tc>
        <w:tc>
          <w:tcPr>
            <w:tcW w:w="7097" w:type="dxa"/>
            <w:tcBorders>
              <w:bottom w:val="single" w:sz="4" w:space="0" w:color="auto"/>
            </w:tcBorders>
            <w:vAlign w:val="center"/>
          </w:tcPr>
          <w:p w14:paraId="0CA10589" w14:textId="77777777" w:rsidR="00CD44A8" w:rsidRPr="00635F7F" w:rsidRDefault="00CD44A8" w:rsidP="006A08D3">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bl>
    <w:p w14:paraId="6D83E1FA" w14:textId="77777777" w:rsidR="00CD44A8" w:rsidRDefault="00CD44A8" w:rsidP="00CD44A8">
      <w:pPr>
        <w:pStyle w:val="ListNumber"/>
      </w:pPr>
      <w:r>
        <w:t>Effective Date and Value of Security Cession</w:t>
      </w:r>
    </w:p>
    <w:tbl>
      <w:tblPr>
        <w:tblStyle w:val="TableGrid"/>
        <w:tblW w:w="0" w:type="auto"/>
        <w:tblLook w:val="04A0" w:firstRow="1" w:lastRow="0" w:firstColumn="1" w:lastColumn="0" w:noHBand="0" w:noVBand="1"/>
      </w:tblPr>
      <w:tblGrid>
        <w:gridCol w:w="5755"/>
        <w:gridCol w:w="810"/>
        <w:gridCol w:w="990"/>
        <w:gridCol w:w="1795"/>
      </w:tblGrid>
      <w:tr w:rsidR="00CD44A8" w14:paraId="3D7956D4" w14:textId="77777777" w:rsidTr="006A4C57">
        <w:tc>
          <w:tcPr>
            <w:tcW w:w="5755" w:type="dxa"/>
          </w:tcPr>
          <w:p w14:paraId="7781172C" w14:textId="77777777" w:rsidR="00CD44A8" w:rsidRDefault="00CD44A8" w:rsidP="006A08D3">
            <w:pPr>
              <w:spacing w:line="360" w:lineRule="auto"/>
              <w:rPr>
                <w:rFonts w:cstheme="minorHAnsi"/>
                <w:color w:val="171717" w:themeColor="background2" w:themeShade="1A"/>
              </w:rPr>
            </w:pPr>
            <w:r>
              <w:rPr>
                <w:rFonts w:cstheme="minorHAnsi"/>
                <w:color w:val="171717" w:themeColor="background2" w:themeShade="1A"/>
              </w:rPr>
              <w:t>Please indicate the percentage of the policy to be ceded to the cessionary:</w:t>
            </w:r>
          </w:p>
        </w:tc>
        <w:tc>
          <w:tcPr>
            <w:tcW w:w="810" w:type="dxa"/>
          </w:tcPr>
          <w:p w14:paraId="2E62EDCB" w14:textId="77777777" w:rsidR="00CD44A8" w:rsidRDefault="00CD44A8" w:rsidP="006A08D3">
            <w:pPr>
              <w:spacing w:line="360" w:lineRule="auto"/>
              <w:jc w:val="right"/>
              <w:rPr>
                <w:rFonts w:cstheme="minorHAnsi"/>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r>
              <w:rPr>
                <w:rStyle w:val="Strong"/>
                <w:color w:val="171717" w:themeColor="background2" w:themeShade="1A"/>
              </w:rPr>
              <w:t>%</w:t>
            </w:r>
          </w:p>
        </w:tc>
        <w:tc>
          <w:tcPr>
            <w:tcW w:w="990" w:type="dxa"/>
          </w:tcPr>
          <w:p w14:paraId="2449537F" w14:textId="77777777" w:rsidR="00CD44A8" w:rsidRDefault="00CD44A8" w:rsidP="006A08D3">
            <w:pPr>
              <w:spacing w:line="360" w:lineRule="auto"/>
              <w:jc w:val="center"/>
              <w:rPr>
                <w:rFonts w:cstheme="minorHAnsi"/>
                <w:color w:val="171717" w:themeColor="background2" w:themeShade="1A"/>
              </w:rPr>
            </w:pPr>
            <w:r>
              <w:rPr>
                <w:rFonts w:cstheme="minorHAnsi"/>
                <w:color w:val="171717" w:themeColor="background2" w:themeShade="1A"/>
              </w:rPr>
              <w:t>OR</w:t>
            </w:r>
          </w:p>
        </w:tc>
        <w:tc>
          <w:tcPr>
            <w:tcW w:w="1795" w:type="dxa"/>
          </w:tcPr>
          <w:p w14:paraId="2C15054E" w14:textId="77777777" w:rsidR="00CD44A8" w:rsidRDefault="00CD44A8" w:rsidP="006A08D3">
            <w:pPr>
              <w:spacing w:line="360" w:lineRule="auto"/>
              <w:rPr>
                <w:rFonts w:cstheme="minorHAnsi"/>
                <w:color w:val="171717" w:themeColor="background2" w:themeShade="1A"/>
              </w:rPr>
            </w:pPr>
            <w:r>
              <w:rPr>
                <w:rFonts w:cstheme="minorHAnsi"/>
                <w:color w:val="171717" w:themeColor="background2" w:themeShade="1A"/>
              </w:rPr>
              <w:t>R</w:t>
            </w: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bl>
    <w:p w14:paraId="7304E685" w14:textId="77777777" w:rsidR="00CD44A8" w:rsidRDefault="00CD44A8" w:rsidP="00CD44A8">
      <w:pPr>
        <w:pStyle w:val="ListNumber"/>
      </w:pPr>
      <w:r>
        <w:t>Cedent Communication regarding Cession</w:t>
      </w:r>
    </w:p>
    <w:tbl>
      <w:tblPr>
        <w:tblStyle w:val="TableGrid"/>
        <w:tblW w:w="0" w:type="auto"/>
        <w:tblLook w:val="04A0" w:firstRow="1" w:lastRow="0" w:firstColumn="1" w:lastColumn="0" w:noHBand="0" w:noVBand="1"/>
      </w:tblPr>
      <w:tblGrid>
        <w:gridCol w:w="447"/>
        <w:gridCol w:w="8903"/>
      </w:tblGrid>
      <w:tr w:rsidR="00CD44A8" w:rsidRPr="00CD44A8" w14:paraId="57C8EDE7" w14:textId="77777777" w:rsidTr="00CD44A8">
        <w:tc>
          <w:tcPr>
            <w:tcW w:w="447" w:type="dxa"/>
          </w:tcPr>
          <w:p w14:paraId="1E0C5E8D" w14:textId="77777777" w:rsidR="00CD44A8" w:rsidRPr="00CD44A8" w:rsidRDefault="00CD44A8" w:rsidP="00CD44A8">
            <w:pPr>
              <w:spacing w:line="360" w:lineRule="auto"/>
              <w:rPr>
                <w:b/>
                <w:color w:val="auto"/>
              </w:rPr>
            </w:pPr>
            <w:r w:rsidRPr="00CD44A8">
              <w:rPr>
                <w:b/>
                <w:color w:val="auto"/>
              </w:rPr>
              <w:t>4.1</w:t>
            </w:r>
          </w:p>
        </w:tc>
        <w:tc>
          <w:tcPr>
            <w:tcW w:w="8903" w:type="dxa"/>
          </w:tcPr>
          <w:p w14:paraId="5B93FFCB" w14:textId="78666E69" w:rsidR="00CD44A8" w:rsidRPr="00CD44A8" w:rsidRDefault="00A2669E" w:rsidP="00CD44A8">
            <w:pPr>
              <w:spacing w:line="360" w:lineRule="auto"/>
              <w:jc w:val="both"/>
              <w:rPr>
                <w:color w:val="auto"/>
              </w:rPr>
            </w:pPr>
            <w:r>
              <w:rPr>
                <w:color w:val="auto"/>
              </w:rPr>
              <w:t xml:space="preserve">Notification of this cession will </w:t>
            </w:r>
            <w:r w:rsidR="000A0A89">
              <w:rPr>
                <w:color w:val="auto"/>
              </w:rPr>
              <w:t>be forwarded</w:t>
            </w:r>
            <w:r>
              <w:rPr>
                <w:color w:val="auto"/>
              </w:rPr>
              <w:t xml:space="preserve"> to your Financial Services Provider.</w:t>
            </w:r>
          </w:p>
        </w:tc>
      </w:tr>
    </w:tbl>
    <w:p w14:paraId="6B2924AC" w14:textId="77777777" w:rsidR="006729F7" w:rsidRDefault="006729F7" w:rsidP="00CD44A8">
      <w:pPr>
        <w:spacing w:line="360" w:lineRule="auto"/>
        <w:rPr>
          <w:b/>
          <w:color w:val="auto"/>
        </w:rPr>
        <w:sectPr w:rsidR="006729F7" w:rsidSect="00AF1E49">
          <w:headerReference w:type="default" r:id="rId11"/>
          <w:footerReference w:type="default" r:id="rId12"/>
          <w:pgSz w:w="12240" w:h="15840"/>
          <w:pgMar w:top="1440" w:right="1440" w:bottom="1440" w:left="1440" w:header="432" w:footer="720" w:gutter="0"/>
          <w:cols w:space="720"/>
          <w:docGrid w:linePitch="360"/>
        </w:sectPr>
      </w:pPr>
    </w:p>
    <w:tbl>
      <w:tblPr>
        <w:tblStyle w:val="TableGrid"/>
        <w:tblW w:w="0" w:type="auto"/>
        <w:tblLook w:val="04A0" w:firstRow="1" w:lastRow="0" w:firstColumn="1" w:lastColumn="0" w:noHBand="0" w:noVBand="1"/>
      </w:tblPr>
      <w:tblGrid>
        <w:gridCol w:w="447"/>
        <w:gridCol w:w="1249"/>
        <w:gridCol w:w="2619"/>
        <w:gridCol w:w="1080"/>
        <w:gridCol w:w="1800"/>
        <w:gridCol w:w="836"/>
        <w:gridCol w:w="1319"/>
      </w:tblGrid>
      <w:tr w:rsidR="00DE7E5E" w:rsidRPr="00CD44A8" w14:paraId="289B34EE" w14:textId="77777777" w:rsidTr="00CD44A8">
        <w:tc>
          <w:tcPr>
            <w:tcW w:w="447" w:type="dxa"/>
          </w:tcPr>
          <w:p w14:paraId="525BAAFB" w14:textId="4AE26AD4" w:rsidR="00DE7E5E" w:rsidRPr="00CD44A8" w:rsidRDefault="00DE7E5E" w:rsidP="00CD44A8">
            <w:pPr>
              <w:spacing w:line="360" w:lineRule="auto"/>
              <w:rPr>
                <w:b/>
                <w:color w:val="auto"/>
              </w:rPr>
            </w:pPr>
            <w:r w:rsidRPr="00CD44A8">
              <w:rPr>
                <w:b/>
                <w:color w:val="auto"/>
              </w:rPr>
              <w:lastRenderedPageBreak/>
              <w:t>4.2</w:t>
            </w:r>
          </w:p>
        </w:tc>
        <w:tc>
          <w:tcPr>
            <w:tcW w:w="8903" w:type="dxa"/>
            <w:gridSpan w:val="6"/>
          </w:tcPr>
          <w:p w14:paraId="21BB46E3" w14:textId="42141B8C" w:rsidR="00DE7E5E" w:rsidRPr="00CD44A8" w:rsidRDefault="00A2669E" w:rsidP="00CD44A8">
            <w:pPr>
              <w:spacing w:line="360" w:lineRule="auto"/>
              <w:rPr>
                <w:color w:val="auto"/>
              </w:rPr>
            </w:pPr>
            <w:r>
              <w:rPr>
                <w:color w:val="auto"/>
              </w:rPr>
              <w:t>You will be notified that Hollard has recorded the cession by way of a letter. Please indicate your preferred communication method:</w:t>
            </w:r>
          </w:p>
        </w:tc>
      </w:tr>
      <w:tr w:rsidR="00593088" w:rsidRPr="00CD44A8" w14:paraId="6F8D567A" w14:textId="77777777" w:rsidTr="00593088">
        <w:tc>
          <w:tcPr>
            <w:tcW w:w="447" w:type="dxa"/>
          </w:tcPr>
          <w:p w14:paraId="654A465B" w14:textId="43292AA8" w:rsidR="00593088" w:rsidRPr="00593088" w:rsidRDefault="00593088" w:rsidP="00593088">
            <w:pPr>
              <w:pStyle w:val="ListParagraph"/>
              <w:spacing w:line="360" w:lineRule="auto"/>
              <w:ind w:left="0"/>
              <w:rPr>
                <w:b/>
                <w:color w:val="auto"/>
              </w:rPr>
            </w:pPr>
            <w:r>
              <w:rPr>
                <w:b/>
                <w:color w:val="auto"/>
              </w:rPr>
              <w:t>a.</w:t>
            </w:r>
          </w:p>
        </w:tc>
        <w:tc>
          <w:tcPr>
            <w:tcW w:w="1249" w:type="dxa"/>
          </w:tcPr>
          <w:p w14:paraId="2267D999" w14:textId="675E4506" w:rsidR="00593088" w:rsidRPr="00CD44A8" w:rsidRDefault="008D1A63" w:rsidP="00CD44A8">
            <w:pPr>
              <w:spacing w:line="360" w:lineRule="auto"/>
              <w:rPr>
                <w:color w:val="auto"/>
              </w:rPr>
            </w:pPr>
            <w:sdt>
              <w:sdtPr>
                <w:rPr>
                  <w:b/>
                  <w:color w:val="auto"/>
                  <w:sz w:val="20"/>
                </w:rPr>
                <w:id w:val="404962218"/>
                <w14:checkbox>
                  <w14:checked w14:val="0"/>
                  <w14:checkedState w14:val="2612" w14:font="MS Gothic"/>
                  <w14:uncheckedState w14:val="2610" w14:font="MS Gothic"/>
                </w14:checkbox>
              </w:sdtPr>
              <w:sdtEndPr/>
              <w:sdtContent>
                <w:r w:rsidR="00593088">
                  <w:rPr>
                    <w:rFonts w:ascii="MS Gothic" w:eastAsia="MS Gothic" w:hAnsi="MS Gothic" w:hint="eastAsia"/>
                    <w:b/>
                    <w:color w:val="auto"/>
                    <w:sz w:val="20"/>
                  </w:rPr>
                  <w:t>☐</w:t>
                </w:r>
              </w:sdtContent>
            </w:sdt>
            <w:r w:rsidR="00593088">
              <w:rPr>
                <w:b/>
                <w:color w:val="auto"/>
                <w:sz w:val="20"/>
              </w:rPr>
              <w:t xml:space="preserve"> </w:t>
            </w:r>
            <w:r w:rsidR="00593088">
              <w:rPr>
                <w:color w:val="auto"/>
              </w:rPr>
              <w:t xml:space="preserve">Facsimile: </w:t>
            </w:r>
          </w:p>
        </w:tc>
        <w:tc>
          <w:tcPr>
            <w:tcW w:w="2619" w:type="dxa"/>
          </w:tcPr>
          <w:p w14:paraId="6D79FE3A" w14:textId="268AF2D0" w:rsidR="00593088" w:rsidRPr="00CD44A8" w:rsidRDefault="00593088" w:rsidP="00CD44A8">
            <w:pPr>
              <w:spacing w:line="360" w:lineRule="auto"/>
              <w:rPr>
                <w:color w:val="auto"/>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c>
          <w:tcPr>
            <w:tcW w:w="1080" w:type="dxa"/>
          </w:tcPr>
          <w:p w14:paraId="7C1AE9DB" w14:textId="77777777" w:rsidR="00593088" w:rsidRPr="00CD44A8" w:rsidRDefault="00593088" w:rsidP="00CD44A8">
            <w:pPr>
              <w:spacing w:line="360" w:lineRule="auto"/>
              <w:rPr>
                <w:color w:val="auto"/>
              </w:rPr>
            </w:pPr>
            <w:r>
              <w:rPr>
                <w:color w:val="auto"/>
              </w:rPr>
              <w:t>Attention:</w:t>
            </w:r>
          </w:p>
        </w:tc>
        <w:tc>
          <w:tcPr>
            <w:tcW w:w="3955" w:type="dxa"/>
            <w:gridSpan w:val="3"/>
          </w:tcPr>
          <w:p w14:paraId="2F8A8141" w14:textId="77777777" w:rsidR="00593088" w:rsidRPr="00CD44A8" w:rsidRDefault="00593088" w:rsidP="00CD44A8">
            <w:pPr>
              <w:spacing w:line="360" w:lineRule="auto"/>
              <w:rPr>
                <w:color w:val="auto"/>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593088" w:rsidRPr="00CD44A8" w14:paraId="4B4F9080" w14:textId="77777777" w:rsidTr="00593088">
        <w:tc>
          <w:tcPr>
            <w:tcW w:w="447" w:type="dxa"/>
          </w:tcPr>
          <w:p w14:paraId="1C3B8B8C" w14:textId="10C3955F" w:rsidR="00593088" w:rsidRPr="00CD44A8" w:rsidRDefault="00593088" w:rsidP="00CD44A8">
            <w:pPr>
              <w:spacing w:line="360" w:lineRule="auto"/>
              <w:rPr>
                <w:b/>
                <w:color w:val="auto"/>
              </w:rPr>
            </w:pPr>
            <w:r>
              <w:rPr>
                <w:b/>
                <w:color w:val="auto"/>
              </w:rPr>
              <w:t>b.</w:t>
            </w:r>
          </w:p>
        </w:tc>
        <w:tc>
          <w:tcPr>
            <w:tcW w:w="1249" w:type="dxa"/>
          </w:tcPr>
          <w:p w14:paraId="4F132C8E" w14:textId="76B164D9" w:rsidR="00593088" w:rsidRPr="00635F7F" w:rsidRDefault="008D1A63" w:rsidP="00CD44A8">
            <w:pPr>
              <w:spacing w:line="360" w:lineRule="auto"/>
              <w:rPr>
                <w:rStyle w:val="Strong"/>
                <w:color w:val="171717" w:themeColor="background2" w:themeShade="1A"/>
              </w:rPr>
            </w:pPr>
            <w:sdt>
              <w:sdtPr>
                <w:rPr>
                  <w:rFonts w:asciiTheme="minorHAnsi" w:hAnsiTheme="minorHAnsi"/>
                  <w:b/>
                  <w:color w:val="auto"/>
                  <w:sz w:val="20"/>
                </w:rPr>
                <w:id w:val="-810017224"/>
                <w14:checkbox>
                  <w14:checked w14:val="0"/>
                  <w14:checkedState w14:val="2612" w14:font="MS Gothic"/>
                  <w14:uncheckedState w14:val="2610" w14:font="MS Gothic"/>
                </w14:checkbox>
              </w:sdtPr>
              <w:sdtEndPr/>
              <w:sdtContent>
                <w:r w:rsidR="00593088">
                  <w:rPr>
                    <w:rFonts w:ascii="MS Gothic" w:eastAsia="MS Gothic" w:hAnsi="MS Gothic" w:hint="eastAsia"/>
                    <w:b/>
                    <w:color w:val="auto"/>
                    <w:sz w:val="20"/>
                  </w:rPr>
                  <w:t>☐</w:t>
                </w:r>
              </w:sdtContent>
            </w:sdt>
            <w:r w:rsidR="00593088">
              <w:rPr>
                <w:b/>
                <w:color w:val="auto"/>
                <w:sz w:val="20"/>
              </w:rPr>
              <w:t xml:space="preserve"> </w:t>
            </w:r>
            <w:r w:rsidR="00593088" w:rsidRPr="00CD44A8">
              <w:rPr>
                <w:color w:val="auto"/>
              </w:rPr>
              <w:t>Email:</w:t>
            </w:r>
            <w:r w:rsidR="00593088" w:rsidRPr="00635F7F">
              <w:rPr>
                <w:rStyle w:val="Strong"/>
                <w:color w:val="171717" w:themeColor="background2" w:themeShade="1A"/>
              </w:rPr>
              <w:t xml:space="preserve"> </w:t>
            </w:r>
          </w:p>
        </w:tc>
        <w:tc>
          <w:tcPr>
            <w:tcW w:w="7654" w:type="dxa"/>
            <w:gridSpan w:val="5"/>
          </w:tcPr>
          <w:p w14:paraId="33652BD6" w14:textId="0E76BD50" w:rsidR="00593088" w:rsidRPr="00635F7F" w:rsidRDefault="00593088" w:rsidP="00CD44A8">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593088" w:rsidRPr="00CD44A8" w14:paraId="2755FA94" w14:textId="77777777" w:rsidTr="00716C64">
        <w:tc>
          <w:tcPr>
            <w:tcW w:w="447" w:type="dxa"/>
            <w:vMerge w:val="restart"/>
          </w:tcPr>
          <w:p w14:paraId="4A670A1B" w14:textId="2C2375CD" w:rsidR="00593088" w:rsidRPr="00CD44A8" w:rsidRDefault="00593088" w:rsidP="00CD44A8">
            <w:pPr>
              <w:spacing w:line="360" w:lineRule="auto"/>
              <w:rPr>
                <w:b/>
                <w:color w:val="auto"/>
              </w:rPr>
            </w:pPr>
            <w:r>
              <w:rPr>
                <w:b/>
                <w:color w:val="auto"/>
              </w:rPr>
              <w:t>c.</w:t>
            </w:r>
          </w:p>
        </w:tc>
        <w:tc>
          <w:tcPr>
            <w:tcW w:w="8903" w:type="dxa"/>
            <w:gridSpan w:val="6"/>
          </w:tcPr>
          <w:p w14:paraId="63E3703F" w14:textId="3787FB77" w:rsidR="00593088" w:rsidRPr="00635F7F" w:rsidRDefault="008D1A63" w:rsidP="00CD44A8">
            <w:pPr>
              <w:spacing w:line="360" w:lineRule="auto"/>
              <w:rPr>
                <w:rStyle w:val="Strong"/>
                <w:color w:val="171717" w:themeColor="background2" w:themeShade="1A"/>
              </w:rPr>
            </w:pPr>
            <w:sdt>
              <w:sdtPr>
                <w:rPr>
                  <w:rFonts w:asciiTheme="minorHAnsi" w:hAnsiTheme="minorHAnsi"/>
                  <w:b/>
                  <w:color w:val="auto"/>
                  <w:sz w:val="20"/>
                </w:rPr>
                <w:id w:val="-1128390819"/>
                <w14:checkbox>
                  <w14:checked w14:val="0"/>
                  <w14:checkedState w14:val="2612" w14:font="MS Gothic"/>
                  <w14:uncheckedState w14:val="2610" w14:font="MS Gothic"/>
                </w14:checkbox>
              </w:sdtPr>
              <w:sdtEndPr/>
              <w:sdtContent>
                <w:r w:rsidR="00593088">
                  <w:rPr>
                    <w:rFonts w:ascii="MS Gothic" w:eastAsia="MS Gothic" w:hAnsi="MS Gothic" w:hint="eastAsia"/>
                    <w:b/>
                    <w:color w:val="auto"/>
                    <w:sz w:val="20"/>
                  </w:rPr>
                  <w:t>☐</w:t>
                </w:r>
              </w:sdtContent>
            </w:sdt>
            <w:r w:rsidR="00593088">
              <w:rPr>
                <w:b/>
                <w:color w:val="auto"/>
                <w:sz w:val="20"/>
              </w:rPr>
              <w:t xml:space="preserve"> </w:t>
            </w:r>
            <w:r w:rsidR="00593088">
              <w:rPr>
                <w:color w:val="auto"/>
              </w:rPr>
              <w:t>Post:</w:t>
            </w:r>
          </w:p>
        </w:tc>
      </w:tr>
      <w:tr w:rsidR="00593088" w:rsidRPr="00CD44A8" w14:paraId="466C5EC3" w14:textId="77777777" w:rsidTr="00593088">
        <w:tc>
          <w:tcPr>
            <w:tcW w:w="447" w:type="dxa"/>
            <w:vMerge/>
          </w:tcPr>
          <w:p w14:paraId="54314358" w14:textId="77777777" w:rsidR="00593088" w:rsidRPr="00CD44A8" w:rsidRDefault="00593088" w:rsidP="00CD44A8">
            <w:pPr>
              <w:spacing w:line="360" w:lineRule="auto"/>
              <w:rPr>
                <w:b/>
                <w:color w:val="auto"/>
              </w:rPr>
            </w:pPr>
          </w:p>
        </w:tc>
        <w:tc>
          <w:tcPr>
            <w:tcW w:w="1249" w:type="dxa"/>
          </w:tcPr>
          <w:p w14:paraId="23AC233C" w14:textId="0918AFCB" w:rsidR="00593088" w:rsidRPr="001513D4" w:rsidRDefault="00593088" w:rsidP="00CD44A8">
            <w:pPr>
              <w:spacing w:line="360" w:lineRule="auto"/>
              <w:rPr>
                <w:bCs/>
                <w:color w:val="auto"/>
              </w:rPr>
            </w:pPr>
            <w:r w:rsidRPr="001513D4">
              <w:rPr>
                <w:bCs/>
                <w:color w:val="auto"/>
              </w:rPr>
              <w:t>Attention:</w:t>
            </w:r>
          </w:p>
        </w:tc>
        <w:tc>
          <w:tcPr>
            <w:tcW w:w="7654" w:type="dxa"/>
            <w:gridSpan w:val="5"/>
          </w:tcPr>
          <w:p w14:paraId="00F15C3E" w14:textId="429D0864" w:rsidR="00593088" w:rsidRDefault="00593088" w:rsidP="00CD44A8">
            <w:pPr>
              <w:spacing w:line="360" w:lineRule="auto"/>
              <w:rPr>
                <w:b/>
                <w:color w:val="auto"/>
                <w:sz w:val="20"/>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DF3358" w:rsidRPr="00CD44A8" w14:paraId="5D875922" w14:textId="77777777" w:rsidTr="00DF3358">
        <w:tc>
          <w:tcPr>
            <w:tcW w:w="447" w:type="dxa"/>
            <w:vMerge/>
          </w:tcPr>
          <w:p w14:paraId="5E00ECFF" w14:textId="77777777" w:rsidR="00DF3358" w:rsidRPr="00CD44A8" w:rsidRDefault="00DF3358" w:rsidP="00CD44A8">
            <w:pPr>
              <w:spacing w:line="360" w:lineRule="auto"/>
              <w:rPr>
                <w:b/>
                <w:color w:val="auto"/>
              </w:rPr>
            </w:pPr>
          </w:p>
        </w:tc>
        <w:tc>
          <w:tcPr>
            <w:tcW w:w="1249" w:type="dxa"/>
            <w:tcBorders>
              <w:top w:val="single" w:sz="4" w:space="0" w:color="auto"/>
              <w:bottom w:val="single" w:sz="4" w:space="0" w:color="auto"/>
            </w:tcBorders>
          </w:tcPr>
          <w:p w14:paraId="61176775" w14:textId="628B22F3" w:rsidR="00DF3358" w:rsidRPr="00635F7F" w:rsidRDefault="00DF3358" w:rsidP="00593088">
            <w:pPr>
              <w:spacing w:line="360" w:lineRule="auto"/>
              <w:rPr>
                <w:rStyle w:val="Strong"/>
                <w:color w:val="171717" w:themeColor="background2" w:themeShade="1A"/>
              </w:rPr>
            </w:pPr>
            <w:r w:rsidRPr="00DE7E5E">
              <w:rPr>
                <w:color w:val="auto"/>
              </w:rPr>
              <w:t>Post Office:</w:t>
            </w:r>
            <w:r w:rsidRPr="00635F7F">
              <w:rPr>
                <w:rStyle w:val="Strong"/>
                <w:color w:val="171717" w:themeColor="background2" w:themeShade="1A"/>
              </w:rPr>
              <w:t xml:space="preserve"> </w:t>
            </w:r>
          </w:p>
        </w:tc>
        <w:tc>
          <w:tcPr>
            <w:tcW w:w="2619" w:type="dxa"/>
            <w:tcBorders>
              <w:top w:val="single" w:sz="4" w:space="0" w:color="auto"/>
              <w:bottom w:val="single" w:sz="4" w:space="0" w:color="auto"/>
            </w:tcBorders>
          </w:tcPr>
          <w:p w14:paraId="6490E38D" w14:textId="0EC8A889" w:rsidR="00DF3358" w:rsidRPr="00635F7F" w:rsidRDefault="00DF3358" w:rsidP="00593088">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c>
          <w:tcPr>
            <w:tcW w:w="1080" w:type="dxa"/>
          </w:tcPr>
          <w:p w14:paraId="25768E29" w14:textId="77777777" w:rsidR="00DF3358" w:rsidRPr="00DE7E5E" w:rsidRDefault="00DF3358" w:rsidP="00DE7E5E">
            <w:pPr>
              <w:spacing w:line="360" w:lineRule="auto"/>
              <w:rPr>
                <w:rStyle w:val="Strong"/>
                <w:b w:val="0"/>
                <w:color w:val="171717" w:themeColor="background2" w:themeShade="1A"/>
              </w:rPr>
            </w:pPr>
            <w:r>
              <w:rPr>
                <w:rStyle w:val="Strong"/>
                <w:b w:val="0"/>
                <w:color w:val="171717" w:themeColor="background2" w:themeShade="1A"/>
              </w:rPr>
              <w:t>Number:</w:t>
            </w:r>
          </w:p>
        </w:tc>
        <w:tc>
          <w:tcPr>
            <w:tcW w:w="1800" w:type="dxa"/>
          </w:tcPr>
          <w:p w14:paraId="503890FD" w14:textId="77777777" w:rsidR="00DF3358" w:rsidRPr="00DE7E5E" w:rsidRDefault="00DF3358" w:rsidP="00DE7E5E">
            <w:pPr>
              <w:spacing w:line="360" w:lineRule="auto"/>
              <w:rPr>
                <w:rStyle w:val="Strong"/>
                <w:b w:val="0"/>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c>
          <w:tcPr>
            <w:tcW w:w="836" w:type="dxa"/>
          </w:tcPr>
          <w:p w14:paraId="251F0870" w14:textId="77777777" w:rsidR="00DF3358" w:rsidRPr="00DE7E5E" w:rsidRDefault="00DF3358" w:rsidP="00DE7E5E">
            <w:pPr>
              <w:spacing w:line="360" w:lineRule="auto"/>
              <w:rPr>
                <w:rStyle w:val="Strong"/>
                <w:b w:val="0"/>
                <w:color w:val="171717" w:themeColor="background2" w:themeShade="1A"/>
              </w:rPr>
            </w:pPr>
            <w:r>
              <w:rPr>
                <w:rStyle w:val="Strong"/>
                <w:b w:val="0"/>
                <w:color w:val="171717" w:themeColor="background2" w:themeShade="1A"/>
              </w:rPr>
              <w:t>Code:</w:t>
            </w:r>
          </w:p>
        </w:tc>
        <w:tc>
          <w:tcPr>
            <w:tcW w:w="1319" w:type="dxa"/>
          </w:tcPr>
          <w:p w14:paraId="329371F4" w14:textId="77777777" w:rsidR="00DF3358" w:rsidRPr="00DE7E5E" w:rsidRDefault="00DF3358" w:rsidP="00DE7E5E">
            <w:pPr>
              <w:spacing w:line="360" w:lineRule="auto"/>
              <w:rPr>
                <w:rStyle w:val="Strong"/>
                <w:b w:val="0"/>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593088" w:rsidRPr="00CD44A8" w14:paraId="356A9EAC" w14:textId="77777777" w:rsidTr="006A08D3">
        <w:tc>
          <w:tcPr>
            <w:tcW w:w="447" w:type="dxa"/>
            <w:vMerge/>
          </w:tcPr>
          <w:p w14:paraId="2C734FBC" w14:textId="77777777" w:rsidR="00593088" w:rsidRPr="00CD44A8" w:rsidRDefault="00593088" w:rsidP="006A08D3">
            <w:pPr>
              <w:spacing w:line="360" w:lineRule="auto"/>
              <w:rPr>
                <w:b/>
                <w:color w:val="auto"/>
              </w:rPr>
            </w:pPr>
          </w:p>
        </w:tc>
        <w:tc>
          <w:tcPr>
            <w:tcW w:w="4948" w:type="dxa"/>
            <w:gridSpan w:val="3"/>
            <w:tcBorders>
              <w:top w:val="nil"/>
            </w:tcBorders>
          </w:tcPr>
          <w:p w14:paraId="5EC6A5BA" w14:textId="77777777" w:rsidR="00593088" w:rsidRDefault="008D1A63" w:rsidP="006A08D3">
            <w:pPr>
              <w:spacing w:line="360" w:lineRule="auto"/>
              <w:rPr>
                <w:rStyle w:val="Strong"/>
                <w:b w:val="0"/>
                <w:color w:val="171717" w:themeColor="background2" w:themeShade="1A"/>
              </w:rPr>
            </w:pPr>
            <w:sdt>
              <w:sdtPr>
                <w:rPr>
                  <w:rFonts w:asciiTheme="minorHAnsi" w:hAnsiTheme="minorHAnsi"/>
                  <w:b/>
                  <w:color w:val="auto"/>
                  <w:sz w:val="20"/>
                </w:rPr>
                <w:id w:val="1971092411"/>
                <w14:checkbox>
                  <w14:checked w14:val="0"/>
                  <w14:checkedState w14:val="2612" w14:font="MS Gothic"/>
                  <w14:uncheckedState w14:val="2610" w14:font="MS Gothic"/>
                </w14:checkbox>
              </w:sdtPr>
              <w:sdtEndPr/>
              <w:sdtContent>
                <w:r w:rsidR="00593088">
                  <w:rPr>
                    <w:rFonts w:ascii="MS Gothic" w:eastAsia="MS Gothic" w:hAnsi="MS Gothic" w:hint="eastAsia"/>
                    <w:b/>
                    <w:color w:val="auto"/>
                    <w:sz w:val="20"/>
                  </w:rPr>
                  <w:t>☐</w:t>
                </w:r>
              </w:sdtContent>
            </w:sdt>
            <w:r w:rsidR="00593088">
              <w:rPr>
                <w:b/>
                <w:color w:val="auto"/>
                <w:sz w:val="20"/>
              </w:rPr>
              <w:t xml:space="preserve"> </w:t>
            </w:r>
            <w:r w:rsidR="00593088">
              <w:rPr>
                <w:color w:val="auto"/>
              </w:rPr>
              <w:t xml:space="preserve">P.O Box      </w:t>
            </w:r>
            <w:sdt>
              <w:sdtPr>
                <w:rPr>
                  <w:b/>
                  <w:color w:val="auto"/>
                  <w:sz w:val="20"/>
                </w:rPr>
                <w:id w:val="-22020246"/>
                <w14:checkbox>
                  <w14:checked w14:val="0"/>
                  <w14:checkedState w14:val="2612" w14:font="MS Gothic"/>
                  <w14:uncheckedState w14:val="2610" w14:font="MS Gothic"/>
                </w14:checkbox>
              </w:sdtPr>
              <w:sdtEndPr/>
              <w:sdtContent>
                <w:r w:rsidR="00593088">
                  <w:rPr>
                    <w:rFonts w:ascii="MS Gothic" w:eastAsia="MS Gothic" w:hAnsi="MS Gothic" w:hint="eastAsia"/>
                    <w:b/>
                    <w:color w:val="auto"/>
                    <w:sz w:val="20"/>
                  </w:rPr>
                  <w:t>☐</w:t>
                </w:r>
              </w:sdtContent>
            </w:sdt>
            <w:r w:rsidR="00593088">
              <w:rPr>
                <w:b/>
                <w:color w:val="auto"/>
                <w:sz w:val="20"/>
              </w:rPr>
              <w:t xml:space="preserve"> </w:t>
            </w:r>
            <w:r w:rsidR="00593088">
              <w:rPr>
                <w:color w:val="auto"/>
              </w:rPr>
              <w:t xml:space="preserve">Private Bag      </w:t>
            </w:r>
            <w:sdt>
              <w:sdtPr>
                <w:rPr>
                  <w:b/>
                  <w:color w:val="auto"/>
                  <w:sz w:val="20"/>
                </w:rPr>
                <w:id w:val="-245415786"/>
                <w14:checkbox>
                  <w14:checked w14:val="0"/>
                  <w14:checkedState w14:val="2612" w14:font="MS Gothic"/>
                  <w14:uncheckedState w14:val="2610" w14:font="MS Gothic"/>
                </w14:checkbox>
              </w:sdtPr>
              <w:sdtEndPr/>
              <w:sdtContent>
                <w:r w:rsidR="00593088">
                  <w:rPr>
                    <w:rFonts w:ascii="MS Gothic" w:eastAsia="MS Gothic" w:hAnsi="MS Gothic" w:hint="eastAsia"/>
                    <w:b/>
                    <w:color w:val="auto"/>
                    <w:sz w:val="20"/>
                  </w:rPr>
                  <w:t>☐</w:t>
                </w:r>
              </w:sdtContent>
            </w:sdt>
            <w:r w:rsidR="00593088">
              <w:rPr>
                <w:b/>
                <w:color w:val="auto"/>
                <w:sz w:val="20"/>
              </w:rPr>
              <w:t xml:space="preserve"> </w:t>
            </w:r>
            <w:r w:rsidR="00593088">
              <w:rPr>
                <w:color w:val="auto"/>
              </w:rPr>
              <w:t>Other PO Special Service</w:t>
            </w:r>
          </w:p>
        </w:tc>
        <w:tc>
          <w:tcPr>
            <w:tcW w:w="3955" w:type="dxa"/>
            <w:gridSpan w:val="3"/>
          </w:tcPr>
          <w:p w14:paraId="05D0C6E3" w14:textId="77777777" w:rsidR="00593088" w:rsidRPr="00635F7F" w:rsidRDefault="00593088" w:rsidP="006A08D3">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bl>
    <w:p w14:paraId="3E34A4B4" w14:textId="77777777" w:rsidR="00813D69" w:rsidRDefault="004375AA" w:rsidP="00A43168">
      <w:pPr>
        <w:pStyle w:val="ListNumber"/>
      </w:pPr>
      <w:r>
        <w:t>Cession</w:t>
      </w:r>
      <w:r w:rsidR="00DE7E5E">
        <w:t>ary Details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803"/>
        <w:gridCol w:w="642"/>
        <w:gridCol w:w="172"/>
        <w:gridCol w:w="108"/>
        <w:gridCol w:w="2053"/>
        <w:gridCol w:w="545"/>
        <w:gridCol w:w="11"/>
        <w:gridCol w:w="431"/>
        <w:gridCol w:w="93"/>
        <w:gridCol w:w="185"/>
        <w:gridCol w:w="360"/>
        <w:gridCol w:w="442"/>
        <w:gridCol w:w="414"/>
        <w:gridCol w:w="486"/>
        <w:gridCol w:w="790"/>
        <w:gridCol w:w="1282"/>
        <w:gridCol w:w="10"/>
      </w:tblGrid>
      <w:tr w:rsidR="00A43168" w:rsidRPr="00635F7F" w14:paraId="14FCD07F" w14:textId="77777777" w:rsidTr="00F21F12">
        <w:trPr>
          <w:gridAfter w:val="1"/>
          <w:wAfter w:w="10" w:type="dxa"/>
        </w:trPr>
        <w:tc>
          <w:tcPr>
            <w:tcW w:w="533" w:type="dxa"/>
            <w:vMerge w:val="restart"/>
            <w:tcBorders>
              <w:top w:val="single" w:sz="4" w:space="0" w:color="auto"/>
              <w:left w:val="single" w:sz="4" w:space="0" w:color="auto"/>
              <w:right w:val="single" w:sz="4" w:space="0" w:color="auto"/>
            </w:tcBorders>
          </w:tcPr>
          <w:p w14:paraId="049F5DA5" w14:textId="77777777" w:rsidR="00A43168" w:rsidRPr="002732E9" w:rsidRDefault="007A1DF1" w:rsidP="002732E9">
            <w:pPr>
              <w:spacing w:line="360" w:lineRule="auto"/>
              <w:jc w:val="both"/>
              <w:rPr>
                <w:b/>
                <w:color w:val="171717" w:themeColor="background2" w:themeShade="1A"/>
              </w:rPr>
            </w:pPr>
            <w:r>
              <w:rPr>
                <w:b/>
                <w:color w:val="171717" w:themeColor="background2" w:themeShade="1A"/>
              </w:rPr>
              <w:t>5</w:t>
            </w:r>
            <w:r w:rsidR="00A43168" w:rsidRPr="002732E9">
              <w:rPr>
                <w:b/>
                <w:color w:val="171717" w:themeColor="background2" w:themeShade="1A"/>
              </w:rPr>
              <w:t>.1</w:t>
            </w:r>
          </w:p>
        </w:tc>
        <w:tc>
          <w:tcPr>
            <w:tcW w:w="1617" w:type="dxa"/>
            <w:gridSpan w:val="3"/>
            <w:tcBorders>
              <w:top w:val="single" w:sz="4" w:space="0" w:color="auto"/>
              <w:left w:val="single" w:sz="4" w:space="0" w:color="auto"/>
              <w:bottom w:val="single" w:sz="4" w:space="0" w:color="auto"/>
              <w:right w:val="single" w:sz="4" w:space="0" w:color="auto"/>
            </w:tcBorders>
          </w:tcPr>
          <w:p w14:paraId="70D824A8" w14:textId="77777777" w:rsidR="00A43168" w:rsidRPr="00A43168" w:rsidRDefault="00A43168" w:rsidP="002732E9">
            <w:pPr>
              <w:spacing w:line="360" w:lineRule="auto"/>
              <w:jc w:val="both"/>
              <w:rPr>
                <w:color w:val="171717" w:themeColor="background2" w:themeShade="1A"/>
              </w:rPr>
            </w:pPr>
            <w:r w:rsidRPr="00A43168">
              <w:rPr>
                <w:color w:val="171717" w:themeColor="background2" w:themeShade="1A"/>
              </w:rPr>
              <w:t>Cessionary Name:</w:t>
            </w:r>
          </w:p>
        </w:tc>
        <w:tc>
          <w:tcPr>
            <w:tcW w:w="4228" w:type="dxa"/>
            <w:gridSpan w:val="9"/>
            <w:tcBorders>
              <w:top w:val="single" w:sz="4" w:space="0" w:color="auto"/>
              <w:left w:val="single" w:sz="4" w:space="0" w:color="auto"/>
              <w:bottom w:val="single" w:sz="4" w:space="0" w:color="auto"/>
              <w:right w:val="single" w:sz="4" w:space="0" w:color="auto"/>
            </w:tcBorders>
          </w:tcPr>
          <w:p w14:paraId="2F033732" w14:textId="77777777" w:rsidR="00A43168" w:rsidRPr="00A43168" w:rsidRDefault="00A43168" w:rsidP="002732E9">
            <w:pPr>
              <w:spacing w:line="360" w:lineRule="auto"/>
              <w:jc w:val="both"/>
              <w:rPr>
                <w:color w:val="171717" w:themeColor="background2" w:themeShade="1A"/>
              </w:rPr>
            </w:pPr>
            <w:r w:rsidRPr="00635F7F">
              <w:rPr>
                <w:rStyle w:val="Strong"/>
                <w:color w:val="171717" w:themeColor="background2" w:themeShade="1A"/>
              </w:rPr>
              <w:fldChar w:fldCharType="begin">
                <w:ffData>
                  <w:name w:val="Text20"/>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c>
          <w:tcPr>
            <w:tcW w:w="900" w:type="dxa"/>
            <w:gridSpan w:val="2"/>
            <w:tcBorders>
              <w:top w:val="single" w:sz="4" w:space="0" w:color="auto"/>
              <w:left w:val="single" w:sz="4" w:space="0" w:color="auto"/>
              <w:bottom w:val="single" w:sz="4" w:space="0" w:color="auto"/>
              <w:right w:val="single" w:sz="4" w:space="0" w:color="auto"/>
            </w:tcBorders>
          </w:tcPr>
          <w:p w14:paraId="29693DE0" w14:textId="77777777" w:rsidR="00A43168" w:rsidRPr="00A43168" w:rsidRDefault="00A43168" w:rsidP="002732E9">
            <w:pPr>
              <w:spacing w:line="360" w:lineRule="auto"/>
              <w:jc w:val="both"/>
              <w:rPr>
                <w:color w:val="171717" w:themeColor="background2" w:themeShade="1A"/>
              </w:rPr>
            </w:pPr>
            <w:r>
              <w:rPr>
                <w:color w:val="171717" w:themeColor="background2" w:themeShade="1A"/>
              </w:rPr>
              <w:t>Reg No.:</w:t>
            </w:r>
          </w:p>
        </w:tc>
        <w:tc>
          <w:tcPr>
            <w:tcW w:w="2072" w:type="dxa"/>
            <w:gridSpan w:val="2"/>
            <w:tcBorders>
              <w:top w:val="single" w:sz="4" w:space="0" w:color="auto"/>
              <w:left w:val="single" w:sz="4" w:space="0" w:color="auto"/>
              <w:bottom w:val="single" w:sz="4" w:space="0" w:color="auto"/>
              <w:right w:val="single" w:sz="4" w:space="0" w:color="auto"/>
            </w:tcBorders>
          </w:tcPr>
          <w:p w14:paraId="45778381" w14:textId="77777777" w:rsidR="00A43168" w:rsidRPr="00A43168" w:rsidRDefault="00A43168" w:rsidP="002732E9">
            <w:pPr>
              <w:spacing w:line="360" w:lineRule="auto"/>
              <w:jc w:val="both"/>
              <w:rPr>
                <w:color w:val="171717" w:themeColor="background2" w:themeShade="1A"/>
              </w:rPr>
            </w:pPr>
            <w:r w:rsidRPr="00635F7F">
              <w:rPr>
                <w:rStyle w:val="Strong"/>
                <w:color w:val="171717" w:themeColor="background2" w:themeShade="1A"/>
              </w:rPr>
              <w:fldChar w:fldCharType="begin">
                <w:ffData>
                  <w:name w:val="Text20"/>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A43168" w:rsidRPr="00635F7F" w14:paraId="77DAD550" w14:textId="77777777" w:rsidTr="00F21F12">
        <w:trPr>
          <w:gridAfter w:val="1"/>
          <w:wAfter w:w="10" w:type="dxa"/>
        </w:trPr>
        <w:tc>
          <w:tcPr>
            <w:tcW w:w="533" w:type="dxa"/>
            <w:vMerge/>
            <w:tcBorders>
              <w:left w:val="single" w:sz="4" w:space="0" w:color="auto"/>
              <w:right w:val="single" w:sz="4" w:space="0" w:color="auto"/>
            </w:tcBorders>
          </w:tcPr>
          <w:p w14:paraId="41D74971" w14:textId="77777777" w:rsidR="00A43168" w:rsidRPr="002732E9" w:rsidRDefault="00A43168" w:rsidP="002732E9">
            <w:pPr>
              <w:spacing w:line="360" w:lineRule="auto"/>
              <w:jc w:val="both"/>
              <w:rPr>
                <w:b/>
                <w:color w:val="171717" w:themeColor="background2" w:themeShade="1A"/>
              </w:rPr>
            </w:pPr>
          </w:p>
        </w:tc>
        <w:tc>
          <w:tcPr>
            <w:tcW w:w="8817" w:type="dxa"/>
            <w:gridSpan w:val="16"/>
            <w:tcBorders>
              <w:top w:val="single" w:sz="4" w:space="0" w:color="auto"/>
              <w:left w:val="single" w:sz="4" w:space="0" w:color="auto"/>
              <w:bottom w:val="single" w:sz="4" w:space="0" w:color="auto"/>
              <w:right w:val="single" w:sz="4" w:space="0" w:color="auto"/>
            </w:tcBorders>
          </w:tcPr>
          <w:p w14:paraId="7B293B74" w14:textId="77777777" w:rsidR="00A43168" w:rsidRPr="00635F7F" w:rsidRDefault="00A43168" w:rsidP="00A43168">
            <w:pPr>
              <w:jc w:val="both"/>
              <w:rPr>
                <w:rStyle w:val="Strong"/>
                <w:color w:val="171717" w:themeColor="background2" w:themeShade="1A"/>
              </w:rPr>
            </w:pPr>
          </w:p>
        </w:tc>
      </w:tr>
      <w:tr w:rsidR="00A43168" w:rsidRPr="00635F7F" w14:paraId="7B578CEF" w14:textId="77777777" w:rsidTr="00F21F12">
        <w:trPr>
          <w:gridAfter w:val="1"/>
          <w:wAfter w:w="10" w:type="dxa"/>
        </w:trPr>
        <w:tc>
          <w:tcPr>
            <w:tcW w:w="533" w:type="dxa"/>
            <w:vMerge/>
            <w:tcBorders>
              <w:left w:val="single" w:sz="4" w:space="0" w:color="auto"/>
              <w:right w:val="single" w:sz="4" w:space="0" w:color="auto"/>
            </w:tcBorders>
          </w:tcPr>
          <w:p w14:paraId="213647CA" w14:textId="77777777" w:rsidR="00A43168" w:rsidRPr="00635F7F" w:rsidRDefault="00A43168" w:rsidP="002732E9">
            <w:pPr>
              <w:spacing w:line="360" w:lineRule="auto"/>
              <w:jc w:val="both"/>
              <w:rPr>
                <w:color w:val="171717" w:themeColor="background2" w:themeShade="1A"/>
              </w:rPr>
            </w:pPr>
          </w:p>
        </w:tc>
        <w:tc>
          <w:tcPr>
            <w:tcW w:w="8817" w:type="dxa"/>
            <w:gridSpan w:val="16"/>
            <w:tcBorders>
              <w:top w:val="single" w:sz="4" w:space="0" w:color="auto"/>
              <w:left w:val="single" w:sz="4" w:space="0" w:color="auto"/>
              <w:bottom w:val="single" w:sz="4" w:space="0" w:color="auto"/>
              <w:right w:val="single" w:sz="4" w:space="0" w:color="auto"/>
            </w:tcBorders>
          </w:tcPr>
          <w:p w14:paraId="3A6CCF40" w14:textId="77777777" w:rsidR="00A43168" w:rsidRPr="00635F7F" w:rsidRDefault="00A43168" w:rsidP="002732E9">
            <w:pPr>
              <w:spacing w:line="360" w:lineRule="auto"/>
              <w:jc w:val="both"/>
              <w:rPr>
                <w:b/>
                <w:color w:val="171717" w:themeColor="background2" w:themeShade="1A"/>
              </w:rPr>
            </w:pPr>
            <w:r w:rsidRPr="00635F7F">
              <w:rPr>
                <w:b/>
                <w:color w:val="171717" w:themeColor="background2" w:themeShade="1A"/>
              </w:rPr>
              <w:t>Contact Details:</w:t>
            </w:r>
          </w:p>
        </w:tc>
      </w:tr>
      <w:tr w:rsidR="00A43168" w:rsidRPr="00635F7F" w14:paraId="773CA621" w14:textId="77777777" w:rsidTr="00F21F12">
        <w:trPr>
          <w:gridAfter w:val="1"/>
          <w:wAfter w:w="10" w:type="dxa"/>
        </w:trPr>
        <w:tc>
          <w:tcPr>
            <w:tcW w:w="533" w:type="dxa"/>
            <w:vMerge/>
            <w:tcBorders>
              <w:left w:val="single" w:sz="4" w:space="0" w:color="auto"/>
              <w:right w:val="single" w:sz="4" w:space="0" w:color="auto"/>
            </w:tcBorders>
          </w:tcPr>
          <w:p w14:paraId="68C69FFD" w14:textId="77777777" w:rsidR="00A43168" w:rsidRPr="00635F7F" w:rsidRDefault="00A43168" w:rsidP="002732E9">
            <w:pPr>
              <w:spacing w:line="360" w:lineRule="auto"/>
              <w:jc w:val="both"/>
              <w:rPr>
                <w:color w:val="171717" w:themeColor="background2" w:themeShade="1A"/>
              </w:rPr>
            </w:pPr>
          </w:p>
        </w:tc>
        <w:tc>
          <w:tcPr>
            <w:tcW w:w="1445" w:type="dxa"/>
            <w:gridSpan w:val="2"/>
            <w:tcBorders>
              <w:top w:val="single" w:sz="4" w:space="0" w:color="auto"/>
              <w:left w:val="single" w:sz="4" w:space="0" w:color="auto"/>
              <w:bottom w:val="single" w:sz="4" w:space="0" w:color="auto"/>
              <w:right w:val="single" w:sz="4" w:space="0" w:color="auto"/>
            </w:tcBorders>
          </w:tcPr>
          <w:p w14:paraId="26F48DCB" w14:textId="77777777" w:rsidR="00A43168" w:rsidRPr="00635F7F" w:rsidRDefault="00A43168" w:rsidP="002732E9">
            <w:pPr>
              <w:spacing w:line="360" w:lineRule="auto"/>
              <w:jc w:val="both"/>
              <w:rPr>
                <w:color w:val="171717" w:themeColor="background2" w:themeShade="1A"/>
              </w:rPr>
            </w:pPr>
            <w:r w:rsidRPr="00635F7F">
              <w:rPr>
                <w:color w:val="171717" w:themeColor="background2" w:themeShade="1A"/>
              </w:rPr>
              <w:t>Telephone:</w:t>
            </w:r>
          </w:p>
        </w:tc>
        <w:tc>
          <w:tcPr>
            <w:tcW w:w="2889" w:type="dxa"/>
            <w:gridSpan w:val="5"/>
            <w:tcBorders>
              <w:top w:val="single" w:sz="4" w:space="0" w:color="auto"/>
              <w:left w:val="single" w:sz="4" w:space="0" w:color="auto"/>
              <w:bottom w:val="single" w:sz="4" w:space="0" w:color="auto"/>
              <w:right w:val="single" w:sz="4" w:space="0" w:color="auto"/>
            </w:tcBorders>
          </w:tcPr>
          <w:p w14:paraId="0EF07945" w14:textId="77777777" w:rsidR="00A43168" w:rsidRPr="00635F7F" w:rsidRDefault="00A43168"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3"/>
                  <w:enabled/>
                  <w:calcOnExit w:val="0"/>
                  <w:textInput/>
                </w:ffData>
              </w:fldChar>
            </w:r>
            <w:bookmarkStart w:id="0" w:name="Text23"/>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bookmarkEnd w:id="0"/>
          </w:p>
        </w:tc>
        <w:tc>
          <w:tcPr>
            <w:tcW w:w="709" w:type="dxa"/>
            <w:gridSpan w:val="3"/>
            <w:tcBorders>
              <w:top w:val="single" w:sz="4" w:space="0" w:color="auto"/>
              <w:left w:val="single" w:sz="4" w:space="0" w:color="auto"/>
              <w:bottom w:val="single" w:sz="4" w:space="0" w:color="auto"/>
              <w:right w:val="single" w:sz="4" w:space="0" w:color="auto"/>
            </w:tcBorders>
          </w:tcPr>
          <w:p w14:paraId="3A68FB59" w14:textId="77777777" w:rsidR="00A43168" w:rsidRPr="00635F7F" w:rsidRDefault="00A43168" w:rsidP="002732E9">
            <w:pPr>
              <w:spacing w:line="360" w:lineRule="auto"/>
              <w:jc w:val="both"/>
              <w:rPr>
                <w:color w:val="171717" w:themeColor="background2" w:themeShade="1A"/>
              </w:rPr>
            </w:pPr>
            <w:r w:rsidRPr="00635F7F">
              <w:rPr>
                <w:color w:val="171717" w:themeColor="background2" w:themeShade="1A"/>
              </w:rPr>
              <w:t>Fax:</w:t>
            </w:r>
          </w:p>
        </w:tc>
        <w:tc>
          <w:tcPr>
            <w:tcW w:w="3774" w:type="dxa"/>
            <w:gridSpan w:val="6"/>
            <w:tcBorders>
              <w:top w:val="single" w:sz="4" w:space="0" w:color="auto"/>
              <w:left w:val="single" w:sz="4" w:space="0" w:color="auto"/>
              <w:bottom w:val="single" w:sz="4" w:space="0" w:color="auto"/>
              <w:right w:val="single" w:sz="4" w:space="0" w:color="auto"/>
            </w:tcBorders>
          </w:tcPr>
          <w:p w14:paraId="687F5068" w14:textId="77777777" w:rsidR="00A43168" w:rsidRPr="00635F7F" w:rsidRDefault="00A43168"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bookmarkStart w:id="1" w:name="Text24"/>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bookmarkEnd w:id="1"/>
          </w:p>
        </w:tc>
      </w:tr>
      <w:tr w:rsidR="00A43168" w:rsidRPr="00635F7F" w14:paraId="4A64C40A" w14:textId="77777777" w:rsidTr="00F21F12">
        <w:trPr>
          <w:gridAfter w:val="1"/>
          <w:wAfter w:w="10" w:type="dxa"/>
        </w:trPr>
        <w:tc>
          <w:tcPr>
            <w:tcW w:w="533" w:type="dxa"/>
            <w:vMerge/>
            <w:tcBorders>
              <w:left w:val="single" w:sz="4" w:space="0" w:color="auto"/>
              <w:bottom w:val="single" w:sz="4" w:space="0" w:color="auto"/>
              <w:right w:val="single" w:sz="4" w:space="0" w:color="auto"/>
            </w:tcBorders>
          </w:tcPr>
          <w:p w14:paraId="6CBE45F5" w14:textId="77777777" w:rsidR="00A43168" w:rsidRPr="002732E9" w:rsidRDefault="00A43168" w:rsidP="002732E9">
            <w:pPr>
              <w:spacing w:line="360" w:lineRule="auto"/>
              <w:jc w:val="both"/>
              <w:rPr>
                <w:color w:val="171717" w:themeColor="background2" w:themeShade="1A"/>
              </w:rPr>
            </w:pPr>
          </w:p>
        </w:tc>
        <w:tc>
          <w:tcPr>
            <w:tcW w:w="803" w:type="dxa"/>
            <w:tcBorders>
              <w:top w:val="single" w:sz="4" w:space="0" w:color="auto"/>
              <w:left w:val="single" w:sz="4" w:space="0" w:color="auto"/>
              <w:bottom w:val="single" w:sz="4" w:space="0" w:color="auto"/>
              <w:right w:val="single" w:sz="4" w:space="0" w:color="auto"/>
            </w:tcBorders>
          </w:tcPr>
          <w:p w14:paraId="5A8EBF83" w14:textId="43A9F265" w:rsidR="00A43168" w:rsidRPr="002732E9" w:rsidRDefault="00A43168" w:rsidP="002732E9">
            <w:pPr>
              <w:spacing w:line="360" w:lineRule="auto"/>
              <w:jc w:val="both"/>
              <w:rPr>
                <w:color w:val="171717" w:themeColor="background2" w:themeShade="1A"/>
              </w:rPr>
            </w:pPr>
            <w:r>
              <w:rPr>
                <w:color w:val="171717" w:themeColor="background2" w:themeShade="1A"/>
              </w:rPr>
              <w:t>Email:</w:t>
            </w:r>
          </w:p>
        </w:tc>
        <w:tc>
          <w:tcPr>
            <w:tcW w:w="8014" w:type="dxa"/>
            <w:gridSpan w:val="15"/>
            <w:tcBorders>
              <w:top w:val="single" w:sz="4" w:space="0" w:color="auto"/>
              <w:left w:val="single" w:sz="4" w:space="0" w:color="auto"/>
              <w:bottom w:val="single" w:sz="4" w:space="0" w:color="auto"/>
              <w:right w:val="single" w:sz="4" w:space="0" w:color="auto"/>
            </w:tcBorders>
          </w:tcPr>
          <w:p w14:paraId="3155FA01" w14:textId="77777777" w:rsidR="00A43168" w:rsidRPr="002732E9" w:rsidRDefault="00A43168" w:rsidP="002732E9">
            <w:pPr>
              <w:spacing w:line="360" w:lineRule="auto"/>
              <w:jc w:val="both"/>
              <w:rPr>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1F6F68" w:rsidRPr="00635F7F" w14:paraId="1CFDCE5E" w14:textId="77777777" w:rsidTr="0078730B">
        <w:trPr>
          <w:gridAfter w:val="1"/>
          <w:wAfter w:w="10" w:type="dxa"/>
        </w:trPr>
        <w:tc>
          <w:tcPr>
            <w:tcW w:w="9350" w:type="dxa"/>
            <w:gridSpan w:val="17"/>
            <w:tcBorders>
              <w:top w:val="single" w:sz="4" w:space="0" w:color="auto"/>
              <w:bottom w:val="single" w:sz="4" w:space="0" w:color="auto"/>
            </w:tcBorders>
          </w:tcPr>
          <w:p w14:paraId="16C19F02" w14:textId="77777777" w:rsidR="001F6F68" w:rsidRPr="00635F7F" w:rsidRDefault="001F6F68" w:rsidP="001F6F68">
            <w:pPr>
              <w:jc w:val="both"/>
              <w:rPr>
                <w:b/>
                <w:color w:val="171717" w:themeColor="background2" w:themeShade="1A"/>
              </w:rPr>
            </w:pPr>
          </w:p>
        </w:tc>
      </w:tr>
      <w:tr w:rsidR="0078730B" w:rsidRPr="00635F7F" w14:paraId="66E959D3" w14:textId="77777777" w:rsidTr="00F21F12">
        <w:trPr>
          <w:gridAfter w:val="1"/>
          <w:wAfter w:w="10" w:type="dxa"/>
        </w:trPr>
        <w:tc>
          <w:tcPr>
            <w:tcW w:w="533" w:type="dxa"/>
            <w:vMerge w:val="restart"/>
            <w:tcBorders>
              <w:top w:val="single" w:sz="4" w:space="0" w:color="auto"/>
              <w:left w:val="single" w:sz="4" w:space="0" w:color="auto"/>
              <w:right w:val="single" w:sz="4" w:space="0" w:color="auto"/>
            </w:tcBorders>
          </w:tcPr>
          <w:p w14:paraId="4FE2C04B" w14:textId="77777777" w:rsidR="0078730B" w:rsidRPr="002732E9" w:rsidRDefault="0078730B" w:rsidP="002732E9">
            <w:pPr>
              <w:spacing w:line="360" w:lineRule="auto"/>
              <w:jc w:val="both"/>
              <w:rPr>
                <w:b/>
                <w:color w:val="171717" w:themeColor="background2" w:themeShade="1A"/>
              </w:rPr>
            </w:pPr>
            <w:r>
              <w:rPr>
                <w:b/>
                <w:color w:val="171717" w:themeColor="background2" w:themeShade="1A"/>
              </w:rPr>
              <w:t>5</w:t>
            </w:r>
            <w:r w:rsidRPr="002732E9">
              <w:rPr>
                <w:b/>
                <w:color w:val="171717" w:themeColor="background2" w:themeShade="1A"/>
              </w:rPr>
              <w:t>.2</w:t>
            </w:r>
          </w:p>
        </w:tc>
        <w:tc>
          <w:tcPr>
            <w:tcW w:w="8817" w:type="dxa"/>
            <w:gridSpan w:val="16"/>
            <w:tcBorders>
              <w:top w:val="single" w:sz="4" w:space="0" w:color="auto"/>
              <w:left w:val="single" w:sz="4" w:space="0" w:color="auto"/>
              <w:bottom w:val="single" w:sz="4" w:space="0" w:color="auto"/>
              <w:right w:val="single" w:sz="4" w:space="0" w:color="auto"/>
            </w:tcBorders>
          </w:tcPr>
          <w:p w14:paraId="48F7D669" w14:textId="77777777" w:rsidR="0078730B" w:rsidRPr="00635F7F" w:rsidRDefault="0078730B" w:rsidP="007A1DF1">
            <w:pPr>
              <w:spacing w:line="360" w:lineRule="auto"/>
              <w:jc w:val="both"/>
              <w:rPr>
                <w:b/>
                <w:color w:val="171717" w:themeColor="background2" w:themeShade="1A"/>
              </w:rPr>
            </w:pPr>
            <w:r>
              <w:rPr>
                <w:b/>
                <w:color w:val="171717" w:themeColor="background2" w:themeShade="1A"/>
              </w:rPr>
              <w:t>Registered Address:</w:t>
            </w:r>
          </w:p>
        </w:tc>
      </w:tr>
      <w:tr w:rsidR="0078730B" w:rsidRPr="00635F7F" w14:paraId="3F1787E7" w14:textId="77777777" w:rsidTr="00F21F12">
        <w:trPr>
          <w:gridAfter w:val="1"/>
          <w:wAfter w:w="10" w:type="dxa"/>
        </w:trPr>
        <w:tc>
          <w:tcPr>
            <w:tcW w:w="533" w:type="dxa"/>
            <w:vMerge/>
            <w:tcBorders>
              <w:left w:val="single" w:sz="4" w:space="0" w:color="auto"/>
              <w:right w:val="single" w:sz="4" w:space="0" w:color="auto"/>
            </w:tcBorders>
          </w:tcPr>
          <w:p w14:paraId="2127F222" w14:textId="77777777" w:rsidR="0078730B" w:rsidRPr="00635F7F" w:rsidRDefault="0078730B" w:rsidP="002732E9">
            <w:pPr>
              <w:spacing w:line="360" w:lineRule="auto"/>
              <w:jc w:val="both"/>
              <w:rPr>
                <w:color w:val="171717" w:themeColor="background2" w:themeShade="1A"/>
              </w:rPr>
            </w:pPr>
          </w:p>
        </w:tc>
        <w:tc>
          <w:tcPr>
            <w:tcW w:w="1725" w:type="dxa"/>
            <w:gridSpan w:val="4"/>
            <w:tcBorders>
              <w:top w:val="single" w:sz="4" w:space="0" w:color="auto"/>
              <w:left w:val="single" w:sz="4" w:space="0" w:color="auto"/>
              <w:bottom w:val="single" w:sz="4" w:space="0" w:color="auto"/>
              <w:right w:val="single" w:sz="4" w:space="0" w:color="auto"/>
            </w:tcBorders>
          </w:tcPr>
          <w:p w14:paraId="1480CD35" w14:textId="77777777" w:rsidR="0078730B" w:rsidRPr="00635F7F" w:rsidRDefault="0078730B" w:rsidP="002732E9">
            <w:pPr>
              <w:spacing w:line="360" w:lineRule="auto"/>
              <w:jc w:val="both"/>
              <w:rPr>
                <w:color w:val="171717" w:themeColor="background2" w:themeShade="1A"/>
              </w:rPr>
            </w:pPr>
            <w:r>
              <w:rPr>
                <w:color w:val="171717" w:themeColor="background2" w:themeShade="1A"/>
              </w:rPr>
              <w:t>Complex Name:</w:t>
            </w:r>
          </w:p>
        </w:tc>
        <w:tc>
          <w:tcPr>
            <w:tcW w:w="4534" w:type="dxa"/>
            <w:gridSpan w:val="9"/>
            <w:tcBorders>
              <w:top w:val="single" w:sz="4" w:space="0" w:color="auto"/>
              <w:left w:val="single" w:sz="4" w:space="0" w:color="auto"/>
              <w:bottom w:val="single" w:sz="4" w:space="0" w:color="auto"/>
              <w:right w:val="single" w:sz="4" w:space="0" w:color="auto"/>
            </w:tcBorders>
          </w:tcPr>
          <w:p w14:paraId="2C4D2F57" w14:textId="77777777" w:rsidR="0078730B" w:rsidRPr="00635F7F" w:rsidRDefault="0078730B" w:rsidP="002732E9">
            <w:pPr>
              <w:spacing w:line="360" w:lineRule="auto"/>
              <w:jc w:val="both"/>
              <w:rPr>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14:paraId="281DE237" w14:textId="77777777" w:rsidR="0078730B" w:rsidRPr="00635F7F" w:rsidRDefault="0078730B" w:rsidP="002732E9">
            <w:pPr>
              <w:spacing w:line="360" w:lineRule="auto"/>
              <w:jc w:val="both"/>
              <w:rPr>
                <w:color w:val="171717" w:themeColor="background2" w:themeShade="1A"/>
              </w:rPr>
            </w:pPr>
            <w:r>
              <w:rPr>
                <w:color w:val="171717" w:themeColor="background2" w:themeShade="1A"/>
              </w:rPr>
              <w:t>Unit No.:</w:t>
            </w:r>
          </w:p>
        </w:tc>
        <w:tc>
          <w:tcPr>
            <w:tcW w:w="1282" w:type="dxa"/>
            <w:tcBorders>
              <w:top w:val="single" w:sz="4" w:space="0" w:color="auto"/>
              <w:left w:val="single" w:sz="4" w:space="0" w:color="auto"/>
              <w:bottom w:val="single" w:sz="4" w:space="0" w:color="auto"/>
              <w:right w:val="single" w:sz="4" w:space="0" w:color="auto"/>
            </w:tcBorders>
          </w:tcPr>
          <w:p w14:paraId="1D7C2802" w14:textId="77777777" w:rsidR="0078730B" w:rsidRPr="00635F7F" w:rsidRDefault="0078730B" w:rsidP="002732E9">
            <w:pPr>
              <w:spacing w:line="360" w:lineRule="auto"/>
              <w:jc w:val="both"/>
              <w:rPr>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78730B" w:rsidRPr="00635F7F" w14:paraId="3A7A94B5" w14:textId="77777777" w:rsidTr="00F21F12">
        <w:trPr>
          <w:gridAfter w:val="1"/>
          <w:wAfter w:w="10" w:type="dxa"/>
        </w:trPr>
        <w:tc>
          <w:tcPr>
            <w:tcW w:w="533" w:type="dxa"/>
            <w:vMerge/>
            <w:tcBorders>
              <w:left w:val="single" w:sz="4" w:space="0" w:color="auto"/>
              <w:right w:val="single" w:sz="4" w:space="0" w:color="auto"/>
            </w:tcBorders>
          </w:tcPr>
          <w:p w14:paraId="04C58515" w14:textId="77777777" w:rsidR="0078730B" w:rsidRPr="00635F7F" w:rsidRDefault="0078730B" w:rsidP="002732E9">
            <w:pPr>
              <w:spacing w:line="360" w:lineRule="auto"/>
              <w:jc w:val="both"/>
              <w:rPr>
                <w:color w:val="171717" w:themeColor="background2" w:themeShade="1A"/>
              </w:rPr>
            </w:pPr>
          </w:p>
        </w:tc>
        <w:tc>
          <w:tcPr>
            <w:tcW w:w="1725" w:type="dxa"/>
            <w:gridSpan w:val="4"/>
            <w:tcBorders>
              <w:top w:val="single" w:sz="4" w:space="0" w:color="auto"/>
              <w:left w:val="single" w:sz="4" w:space="0" w:color="auto"/>
              <w:bottom w:val="single" w:sz="4" w:space="0" w:color="auto"/>
              <w:right w:val="single" w:sz="4" w:space="0" w:color="auto"/>
            </w:tcBorders>
          </w:tcPr>
          <w:p w14:paraId="288F3A24" w14:textId="77777777" w:rsidR="0078730B" w:rsidRPr="00635F7F" w:rsidRDefault="0078730B" w:rsidP="002732E9">
            <w:pPr>
              <w:spacing w:line="360" w:lineRule="auto"/>
              <w:jc w:val="both"/>
              <w:rPr>
                <w:color w:val="171717" w:themeColor="background2" w:themeShade="1A"/>
              </w:rPr>
            </w:pPr>
            <w:r>
              <w:rPr>
                <w:color w:val="171717" w:themeColor="background2" w:themeShade="1A"/>
              </w:rPr>
              <w:t>Street/Farm Name:</w:t>
            </w:r>
          </w:p>
        </w:tc>
        <w:tc>
          <w:tcPr>
            <w:tcW w:w="4534" w:type="dxa"/>
            <w:gridSpan w:val="9"/>
            <w:tcBorders>
              <w:top w:val="single" w:sz="4" w:space="0" w:color="auto"/>
              <w:left w:val="single" w:sz="4" w:space="0" w:color="auto"/>
              <w:bottom w:val="single" w:sz="4" w:space="0" w:color="auto"/>
              <w:right w:val="single" w:sz="4" w:space="0" w:color="auto"/>
            </w:tcBorders>
          </w:tcPr>
          <w:p w14:paraId="19B643CF" w14:textId="77777777" w:rsidR="0078730B" w:rsidRPr="00635F7F" w:rsidRDefault="0078730B"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14:paraId="00540FAE" w14:textId="77777777" w:rsidR="0078730B" w:rsidRPr="007A1DF1" w:rsidRDefault="0078730B" w:rsidP="002732E9">
            <w:pPr>
              <w:spacing w:line="360" w:lineRule="auto"/>
              <w:jc w:val="both"/>
              <w:rPr>
                <w:rStyle w:val="Strong"/>
                <w:b w:val="0"/>
                <w:color w:val="171717" w:themeColor="background2" w:themeShade="1A"/>
              </w:rPr>
            </w:pPr>
            <w:r w:rsidRPr="007A1DF1">
              <w:rPr>
                <w:rStyle w:val="Strong"/>
                <w:b w:val="0"/>
                <w:color w:val="171717" w:themeColor="background2" w:themeShade="1A"/>
              </w:rPr>
              <w:t>Street No.:</w:t>
            </w:r>
          </w:p>
        </w:tc>
        <w:tc>
          <w:tcPr>
            <w:tcW w:w="1282" w:type="dxa"/>
            <w:tcBorders>
              <w:top w:val="single" w:sz="4" w:space="0" w:color="auto"/>
              <w:left w:val="single" w:sz="4" w:space="0" w:color="auto"/>
              <w:bottom w:val="single" w:sz="4" w:space="0" w:color="auto"/>
              <w:right w:val="single" w:sz="4" w:space="0" w:color="auto"/>
            </w:tcBorders>
          </w:tcPr>
          <w:p w14:paraId="33EA3185" w14:textId="77777777" w:rsidR="0078730B" w:rsidRPr="00635F7F" w:rsidRDefault="0078730B"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78730B" w:rsidRPr="00635F7F" w14:paraId="7AE24711" w14:textId="77777777" w:rsidTr="00F21F12">
        <w:trPr>
          <w:gridAfter w:val="1"/>
          <w:wAfter w:w="10" w:type="dxa"/>
        </w:trPr>
        <w:tc>
          <w:tcPr>
            <w:tcW w:w="533" w:type="dxa"/>
            <w:vMerge/>
            <w:tcBorders>
              <w:left w:val="single" w:sz="4" w:space="0" w:color="auto"/>
              <w:right w:val="single" w:sz="4" w:space="0" w:color="auto"/>
            </w:tcBorders>
          </w:tcPr>
          <w:p w14:paraId="0BA7C05E" w14:textId="77777777" w:rsidR="0078730B" w:rsidRPr="00635F7F" w:rsidRDefault="0078730B" w:rsidP="002732E9">
            <w:pPr>
              <w:spacing w:line="360" w:lineRule="auto"/>
              <w:jc w:val="both"/>
              <w:rPr>
                <w:color w:val="171717" w:themeColor="background2" w:themeShade="1A"/>
              </w:rPr>
            </w:pPr>
          </w:p>
        </w:tc>
        <w:tc>
          <w:tcPr>
            <w:tcW w:w="1725" w:type="dxa"/>
            <w:gridSpan w:val="4"/>
            <w:tcBorders>
              <w:top w:val="single" w:sz="4" w:space="0" w:color="auto"/>
              <w:left w:val="single" w:sz="4" w:space="0" w:color="auto"/>
              <w:bottom w:val="single" w:sz="4" w:space="0" w:color="auto"/>
              <w:right w:val="single" w:sz="4" w:space="0" w:color="auto"/>
            </w:tcBorders>
          </w:tcPr>
          <w:p w14:paraId="3D8B9D1B" w14:textId="77777777" w:rsidR="0078730B" w:rsidRPr="00635F7F" w:rsidRDefault="0078730B" w:rsidP="002732E9">
            <w:pPr>
              <w:spacing w:line="360" w:lineRule="auto"/>
              <w:jc w:val="both"/>
              <w:rPr>
                <w:color w:val="171717" w:themeColor="background2" w:themeShade="1A"/>
              </w:rPr>
            </w:pPr>
            <w:r>
              <w:rPr>
                <w:color w:val="171717" w:themeColor="background2" w:themeShade="1A"/>
              </w:rPr>
              <w:t>Suburb/District:</w:t>
            </w:r>
          </w:p>
        </w:tc>
        <w:tc>
          <w:tcPr>
            <w:tcW w:w="7092" w:type="dxa"/>
            <w:gridSpan w:val="12"/>
            <w:tcBorders>
              <w:top w:val="single" w:sz="4" w:space="0" w:color="auto"/>
              <w:left w:val="single" w:sz="4" w:space="0" w:color="auto"/>
              <w:bottom w:val="single" w:sz="4" w:space="0" w:color="auto"/>
              <w:right w:val="single" w:sz="4" w:space="0" w:color="auto"/>
            </w:tcBorders>
          </w:tcPr>
          <w:p w14:paraId="3016EF2C" w14:textId="77777777" w:rsidR="0078730B" w:rsidRPr="00635F7F" w:rsidRDefault="0078730B"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78730B" w:rsidRPr="00635F7F" w14:paraId="55E4CC7D" w14:textId="77777777" w:rsidTr="00F21F12">
        <w:trPr>
          <w:gridAfter w:val="1"/>
          <w:wAfter w:w="10" w:type="dxa"/>
        </w:trPr>
        <w:tc>
          <w:tcPr>
            <w:tcW w:w="533" w:type="dxa"/>
            <w:vMerge/>
            <w:tcBorders>
              <w:left w:val="single" w:sz="4" w:space="0" w:color="auto"/>
              <w:right w:val="single" w:sz="4" w:space="0" w:color="auto"/>
            </w:tcBorders>
          </w:tcPr>
          <w:p w14:paraId="55CD6072" w14:textId="77777777" w:rsidR="0078730B" w:rsidRPr="00635F7F" w:rsidRDefault="0078730B" w:rsidP="002732E9">
            <w:pPr>
              <w:spacing w:line="360" w:lineRule="auto"/>
              <w:jc w:val="both"/>
              <w:rPr>
                <w:color w:val="171717" w:themeColor="background2" w:themeShade="1A"/>
              </w:rPr>
            </w:pPr>
          </w:p>
        </w:tc>
        <w:tc>
          <w:tcPr>
            <w:tcW w:w="1725" w:type="dxa"/>
            <w:gridSpan w:val="4"/>
            <w:tcBorders>
              <w:top w:val="single" w:sz="4" w:space="0" w:color="auto"/>
              <w:left w:val="single" w:sz="4" w:space="0" w:color="auto"/>
              <w:bottom w:val="single" w:sz="4" w:space="0" w:color="auto"/>
              <w:right w:val="single" w:sz="4" w:space="0" w:color="auto"/>
            </w:tcBorders>
          </w:tcPr>
          <w:p w14:paraId="42F9C643" w14:textId="77777777" w:rsidR="0078730B" w:rsidRPr="002732E9" w:rsidRDefault="0078730B" w:rsidP="00A605E2">
            <w:pPr>
              <w:spacing w:line="360" w:lineRule="auto"/>
              <w:rPr>
                <w:color w:val="171717" w:themeColor="background2" w:themeShade="1A"/>
              </w:rPr>
            </w:pPr>
            <w:r>
              <w:rPr>
                <w:color w:val="171717" w:themeColor="background2" w:themeShade="1A"/>
              </w:rPr>
              <w:t>City/Town:</w:t>
            </w:r>
          </w:p>
        </w:tc>
        <w:tc>
          <w:tcPr>
            <w:tcW w:w="4534" w:type="dxa"/>
            <w:gridSpan w:val="9"/>
            <w:tcBorders>
              <w:top w:val="single" w:sz="4" w:space="0" w:color="auto"/>
              <w:left w:val="single" w:sz="4" w:space="0" w:color="auto"/>
              <w:bottom w:val="single" w:sz="4" w:space="0" w:color="auto"/>
              <w:right w:val="single" w:sz="4" w:space="0" w:color="auto"/>
            </w:tcBorders>
          </w:tcPr>
          <w:p w14:paraId="0337D1CF" w14:textId="77777777" w:rsidR="0078730B" w:rsidRPr="002732E9" w:rsidRDefault="0078730B" w:rsidP="002732E9">
            <w:pPr>
              <w:spacing w:line="360" w:lineRule="auto"/>
              <w:jc w:val="both"/>
              <w:rPr>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14:paraId="0F78A108" w14:textId="77777777" w:rsidR="0078730B" w:rsidRPr="002732E9" w:rsidRDefault="0078730B" w:rsidP="002732E9">
            <w:pPr>
              <w:spacing w:line="360" w:lineRule="auto"/>
              <w:jc w:val="both"/>
              <w:rPr>
                <w:color w:val="171717" w:themeColor="background2" w:themeShade="1A"/>
              </w:rPr>
            </w:pPr>
            <w:r>
              <w:rPr>
                <w:color w:val="171717" w:themeColor="background2" w:themeShade="1A"/>
              </w:rPr>
              <w:t>Code:</w:t>
            </w:r>
          </w:p>
        </w:tc>
        <w:tc>
          <w:tcPr>
            <w:tcW w:w="1282" w:type="dxa"/>
            <w:tcBorders>
              <w:top w:val="single" w:sz="4" w:space="0" w:color="auto"/>
              <w:left w:val="single" w:sz="4" w:space="0" w:color="auto"/>
              <w:bottom w:val="single" w:sz="4" w:space="0" w:color="auto"/>
              <w:right w:val="single" w:sz="4" w:space="0" w:color="auto"/>
            </w:tcBorders>
          </w:tcPr>
          <w:p w14:paraId="21C6778B" w14:textId="77777777" w:rsidR="0078730B" w:rsidRPr="002732E9" w:rsidRDefault="0078730B" w:rsidP="002732E9">
            <w:pPr>
              <w:spacing w:line="360" w:lineRule="auto"/>
              <w:jc w:val="both"/>
              <w:rPr>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78730B" w:rsidRPr="00635F7F" w14:paraId="3E0E5C37" w14:textId="77777777" w:rsidTr="00F21F12">
        <w:trPr>
          <w:gridAfter w:val="1"/>
          <w:wAfter w:w="10" w:type="dxa"/>
        </w:trPr>
        <w:tc>
          <w:tcPr>
            <w:tcW w:w="533" w:type="dxa"/>
            <w:vMerge/>
            <w:tcBorders>
              <w:left w:val="single" w:sz="4" w:space="0" w:color="auto"/>
              <w:right w:val="single" w:sz="4" w:space="0" w:color="auto"/>
            </w:tcBorders>
          </w:tcPr>
          <w:p w14:paraId="4585ABB4" w14:textId="77777777" w:rsidR="0078730B" w:rsidRPr="00635F7F" w:rsidRDefault="0078730B" w:rsidP="002732E9">
            <w:pPr>
              <w:spacing w:line="360" w:lineRule="auto"/>
              <w:jc w:val="both"/>
              <w:rPr>
                <w:color w:val="171717" w:themeColor="background2" w:themeShade="1A"/>
              </w:rPr>
            </w:pPr>
          </w:p>
        </w:tc>
        <w:tc>
          <w:tcPr>
            <w:tcW w:w="8817" w:type="dxa"/>
            <w:gridSpan w:val="16"/>
            <w:tcBorders>
              <w:top w:val="single" w:sz="4" w:space="0" w:color="auto"/>
              <w:left w:val="single" w:sz="4" w:space="0" w:color="auto"/>
              <w:bottom w:val="single" w:sz="4" w:space="0" w:color="auto"/>
              <w:right w:val="single" w:sz="4" w:space="0" w:color="auto"/>
            </w:tcBorders>
          </w:tcPr>
          <w:p w14:paraId="3418FF7E" w14:textId="77777777" w:rsidR="0078730B" w:rsidRPr="007A1DF1" w:rsidRDefault="0078730B" w:rsidP="002732E9">
            <w:pPr>
              <w:spacing w:line="360" w:lineRule="auto"/>
              <w:jc w:val="both"/>
              <w:rPr>
                <w:b/>
                <w:color w:val="171717" w:themeColor="background2" w:themeShade="1A"/>
              </w:rPr>
            </w:pPr>
            <w:r>
              <w:rPr>
                <w:b/>
                <w:color w:val="171717" w:themeColor="background2" w:themeShade="1A"/>
              </w:rPr>
              <w:t>Postal Address:</w:t>
            </w:r>
          </w:p>
        </w:tc>
      </w:tr>
      <w:tr w:rsidR="0078730B" w:rsidRPr="00635F7F" w14:paraId="343CB62E" w14:textId="77777777" w:rsidTr="00F21F12">
        <w:tc>
          <w:tcPr>
            <w:tcW w:w="533" w:type="dxa"/>
            <w:vMerge/>
            <w:tcBorders>
              <w:left w:val="single" w:sz="4" w:space="0" w:color="auto"/>
              <w:right w:val="single" w:sz="4" w:space="0" w:color="auto"/>
            </w:tcBorders>
          </w:tcPr>
          <w:p w14:paraId="47F482D8" w14:textId="77777777" w:rsidR="0078730B" w:rsidRPr="00635F7F" w:rsidRDefault="0078730B" w:rsidP="002732E9">
            <w:pPr>
              <w:spacing w:line="360" w:lineRule="auto"/>
              <w:jc w:val="both"/>
              <w:rPr>
                <w:color w:val="171717" w:themeColor="background2" w:themeShade="1A"/>
              </w:rPr>
            </w:pPr>
          </w:p>
        </w:tc>
        <w:tc>
          <w:tcPr>
            <w:tcW w:w="8827" w:type="dxa"/>
            <w:gridSpan w:val="17"/>
            <w:tcBorders>
              <w:top w:val="single" w:sz="4" w:space="0" w:color="auto"/>
              <w:left w:val="single" w:sz="4" w:space="0" w:color="auto"/>
              <w:bottom w:val="single" w:sz="4" w:space="0" w:color="auto"/>
              <w:right w:val="single" w:sz="4" w:space="0" w:color="auto"/>
            </w:tcBorders>
          </w:tcPr>
          <w:p w14:paraId="0A4C82A5" w14:textId="77777777" w:rsidR="0078730B" w:rsidRPr="00D463B8" w:rsidRDefault="0078730B" w:rsidP="008A3983">
            <w:pPr>
              <w:spacing w:line="360" w:lineRule="auto"/>
              <w:jc w:val="both"/>
              <w:rPr>
                <w:rStyle w:val="Strong"/>
                <w:b w:val="0"/>
                <w:color w:val="171717" w:themeColor="background2" w:themeShade="1A"/>
              </w:rPr>
            </w:pPr>
            <w:r>
              <w:rPr>
                <w:rStyle w:val="Strong"/>
                <w:b w:val="0"/>
                <w:color w:val="171717" w:themeColor="background2" w:themeShade="1A"/>
              </w:rPr>
              <w:t xml:space="preserve">Postal address is as per the registered address:     </w:t>
            </w:r>
            <w:sdt>
              <w:sdtPr>
                <w:rPr>
                  <w:rStyle w:val="Strong"/>
                  <w:color w:val="171717" w:themeColor="background2" w:themeShade="1A"/>
                  <w:sz w:val="20"/>
                </w:rPr>
                <w:id w:val="-1500961326"/>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color w:val="171717" w:themeColor="background2" w:themeShade="1A"/>
                    <w:sz w:val="20"/>
                  </w:rPr>
                  <w:t>☐</w:t>
                </w:r>
              </w:sdtContent>
            </w:sdt>
            <w:r>
              <w:rPr>
                <w:rStyle w:val="Strong"/>
                <w:b w:val="0"/>
                <w:color w:val="171717" w:themeColor="background2" w:themeShade="1A"/>
              </w:rPr>
              <w:t xml:space="preserve"> Yes     </w:t>
            </w:r>
            <w:sdt>
              <w:sdtPr>
                <w:rPr>
                  <w:rStyle w:val="Strong"/>
                  <w:color w:val="171717" w:themeColor="background2" w:themeShade="1A"/>
                  <w:sz w:val="20"/>
                </w:rPr>
                <w:id w:val="101025769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color w:val="171717" w:themeColor="background2" w:themeShade="1A"/>
                    <w:sz w:val="20"/>
                  </w:rPr>
                  <w:t>☐</w:t>
                </w:r>
              </w:sdtContent>
            </w:sdt>
            <w:r>
              <w:rPr>
                <w:rStyle w:val="Strong"/>
                <w:b w:val="0"/>
                <w:color w:val="171717" w:themeColor="background2" w:themeShade="1A"/>
              </w:rPr>
              <w:t xml:space="preserve"> No – if No, please complete a postal address below.</w:t>
            </w:r>
          </w:p>
        </w:tc>
      </w:tr>
      <w:tr w:rsidR="0078730B" w:rsidRPr="00635F7F" w14:paraId="71DAC5D1" w14:textId="77777777" w:rsidTr="00F21F12">
        <w:tc>
          <w:tcPr>
            <w:tcW w:w="533" w:type="dxa"/>
            <w:vMerge/>
            <w:tcBorders>
              <w:left w:val="single" w:sz="4" w:space="0" w:color="auto"/>
              <w:right w:val="single" w:sz="4" w:space="0" w:color="auto"/>
            </w:tcBorders>
          </w:tcPr>
          <w:p w14:paraId="1825CC12" w14:textId="77777777" w:rsidR="0078730B" w:rsidRPr="00635F7F" w:rsidRDefault="0078730B" w:rsidP="002732E9">
            <w:pPr>
              <w:spacing w:line="360" w:lineRule="auto"/>
              <w:jc w:val="both"/>
              <w:rPr>
                <w:color w:val="171717" w:themeColor="background2" w:themeShade="1A"/>
              </w:rPr>
            </w:pPr>
          </w:p>
        </w:tc>
        <w:tc>
          <w:tcPr>
            <w:tcW w:w="1725" w:type="dxa"/>
            <w:gridSpan w:val="4"/>
            <w:tcBorders>
              <w:top w:val="single" w:sz="4" w:space="0" w:color="auto"/>
              <w:left w:val="single" w:sz="4" w:space="0" w:color="auto"/>
              <w:bottom w:val="single" w:sz="4" w:space="0" w:color="auto"/>
              <w:right w:val="single" w:sz="4" w:space="0" w:color="auto"/>
            </w:tcBorders>
          </w:tcPr>
          <w:p w14:paraId="7D127B58" w14:textId="77777777" w:rsidR="0078730B" w:rsidRPr="00276D27" w:rsidRDefault="0078730B" w:rsidP="00276D27">
            <w:pPr>
              <w:spacing w:line="360" w:lineRule="auto"/>
              <w:jc w:val="both"/>
              <w:rPr>
                <w:rStyle w:val="Strong"/>
                <w:b w:val="0"/>
                <w:color w:val="171717" w:themeColor="background2" w:themeShade="1A"/>
              </w:rPr>
            </w:pPr>
            <w:r w:rsidRPr="00276D27">
              <w:rPr>
                <w:rStyle w:val="Strong"/>
                <w:b w:val="0"/>
                <w:color w:val="171717" w:themeColor="background2" w:themeShade="1A"/>
              </w:rPr>
              <w:t>Post Office:</w:t>
            </w:r>
          </w:p>
        </w:tc>
        <w:tc>
          <w:tcPr>
            <w:tcW w:w="7102" w:type="dxa"/>
            <w:gridSpan w:val="13"/>
            <w:tcBorders>
              <w:top w:val="single" w:sz="4" w:space="0" w:color="auto"/>
              <w:left w:val="single" w:sz="4" w:space="0" w:color="auto"/>
              <w:bottom w:val="single" w:sz="4" w:space="0" w:color="auto"/>
              <w:right w:val="single" w:sz="4" w:space="0" w:color="auto"/>
            </w:tcBorders>
          </w:tcPr>
          <w:p w14:paraId="4912D0A2" w14:textId="77777777" w:rsidR="0078730B" w:rsidRPr="00635F7F" w:rsidRDefault="0078730B"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78730B" w:rsidRPr="00635F7F" w14:paraId="58245F0D" w14:textId="77777777" w:rsidTr="00F21F12">
        <w:tc>
          <w:tcPr>
            <w:tcW w:w="533" w:type="dxa"/>
            <w:vMerge/>
            <w:tcBorders>
              <w:left w:val="single" w:sz="4" w:space="0" w:color="auto"/>
              <w:right w:val="single" w:sz="4" w:space="0" w:color="auto"/>
            </w:tcBorders>
          </w:tcPr>
          <w:p w14:paraId="70E3E380" w14:textId="77777777" w:rsidR="0078730B" w:rsidRPr="00635F7F" w:rsidRDefault="0078730B" w:rsidP="002732E9">
            <w:pPr>
              <w:spacing w:line="360" w:lineRule="auto"/>
              <w:jc w:val="both"/>
              <w:rPr>
                <w:color w:val="171717" w:themeColor="background2" w:themeShade="1A"/>
              </w:rPr>
            </w:pPr>
          </w:p>
        </w:tc>
        <w:tc>
          <w:tcPr>
            <w:tcW w:w="1725" w:type="dxa"/>
            <w:gridSpan w:val="4"/>
            <w:tcBorders>
              <w:top w:val="single" w:sz="4" w:space="0" w:color="auto"/>
              <w:left w:val="single" w:sz="4" w:space="0" w:color="auto"/>
              <w:bottom w:val="single" w:sz="4" w:space="0" w:color="auto"/>
              <w:right w:val="single" w:sz="4" w:space="0" w:color="auto"/>
            </w:tcBorders>
          </w:tcPr>
          <w:p w14:paraId="719B9A03" w14:textId="77777777" w:rsidR="0078730B" w:rsidRPr="00276D27" w:rsidRDefault="0078730B" w:rsidP="00276D27">
            <w:pPr>
              <w:spacing w:line="360" w:lineRule="auto"/>
              <w:jc w:val="both"/>
              <w:rPr>
                <w:rStyle w:val="Strong"/>
                <w:b w:val="0"/>
                <w:color w:val="171717" w:themeColor="background2" w:themeShade="1A"/>
              </w:rPr>
            </w:pPr>
            <w:r>
              <w:rPr>
                <w:rStyle w:val="Strong"/>
                <w:b w:val="0"/>
                <w:color w:val="171717" w:themeColor="background2" w:themeShade="1A"/>
              </w:rPr>
              <w:t>Number:</w:t>
            </w:r>
          </w:p>
        </w:tc>
        <w:tc>
          <w:tcPr>
            <w:tcW w:w="4534" w:type="dxa"/>
            <w:gridSpan w:val="9"/>
            <w:tcBorders>
              <w:top w:val="single" w:sz="4" w:space="0" w:color="auto"/>
              <w:left w:val="single" w:sz="4" w:space="0" w:color="auto"/>
              <w:bottom w:val="single" w:sz="4" w:space="0" w:color="auto"/>
              <w:right w:val="single" w:sz="4" w:space="0" w:color="auto"/>
            </w:tcBorders>
          </w:tcPr>
          <w:p w14:paraId="7970504F" w14:textId="77777777" w:rsidR="0078730B" w:rsidRPr="00635F7F" w:rsidRDefault="0078730B"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14:paraId="64C5E434" w14:textId="77777777" w:rsidR="0078730B" w:rsidRPr="00276D27" w:rsidRDefault="0078730B" w:rsidP="002732E9">
            <w:pPr>
              <w:spacing w:line="360" w:lineRule="auto"/>
              <w:jc w:val="both"/>
              <w:rPr>
                <w:rStyle w:val="Strong"/>
                <w:b w:val="0"/>
                <w:color w:val="171717" w:themeColor="background2" w:themeShade="1A"/>
              </w:rPr>
            </w:pPr>
            <w:r w:rsidRPr="00276D27">
              <w:rPr>
                <w:rStyle w:val="Strong"/>
                <w:b w:val="0"/>
                <w:color w:val="171717" w:themeColor="background2" w:themeShade="1A"/>
              </w:rPr>
              <w:t>Code:</w:t>
            </w:r>
          </w:p>
        </w:tc>
        <w:tc>
          <w:tcPr>
            <w:tcW w:w="1292" w:type="dxa"/>
            <w:gridSpan w:val="2"/>
            <w:tcBorders>
              <w:top w:val="single" w:sz="4" w:space="0" w:color="auto"/>
              <w:left w:val="single" w:sz="4" w:space="0" w:color="auto"/>
              <w:bottom w:val="single" w:sz="4" w:space="0" w:color="auto"/>
              <w:right w:val="single" w:sz="4" w:space="0" w:color="auto"/>
            </w:tcBorders>
          </w:tcPr>
          <w:p w14:paraId="16D08253" w14:textId="77777777" w:rsidR="0078730B" w:rsidRPr="00635F7F" w:rsidRDefault="0078730B"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78730B" w:rsidRPr="00635F7F" w14:paraId="52408226" w14:textId="77777777" w:rsidTr="00F21F12">
        <w:tc>
          <w:tcPr>
            <w:tcW w:w="533" w:type="dxa"/>
            <w:vMerge/>
            <w:tcBorders>
              <w:left w:val="single" w:sz="4" w:space="0" w:color="auto"/>
              <w:right w:val="single" w:sz="4" w:space="0" w:color="auto"/>
            </w:tcBorders>
          </w:tcPr>
          <w:p w14:paraId="065F58B5" w14:textId="77777777" w:rsidR="0078730B" w:rsidRPr="00635F7F" w:rsidRDefault="0078730B" w:rsidP="00276D27">
            <w:pPr>
              <w:spacing w:line="360" w:lineRule="auto"/>
              <w:jc w:val="both"/>
              <w:rPr>
                <w:color w:val="171717" w:themeColor="background2" w:themeShade="1A"/>
              </w:rPr>
            </w:pPr>
          </w:p>
        </w:tc>
        <w:tc>
          <w:tcPr>
            <w:tcW w:w="4765" w:type="dxa"/>
            <w:gridSpan w:val="8"/>
            <w:tcBorders>
              <w:top w:val="single" w:sz="4" w:space="0" w:color="auto"/>
              <w:left w:val="single" w:sz="4" w:space="0" w:color="auto"/>
              <w:bottom w:val="single" w:sz="4" w:space="0" w:color="auto"/>
              <w:right w:val="single" w:sz="4" w:space="0" w:color="auto"/>
            </w:tcBorders>
          </w:tcPr>
          <w:p w14:paraId="12DAC936" w14:textId="77777777" w:rsidR="0078730B" w:rsidRDefault="008D1A63" w:rsidP="00276D27">
            <w:pPr>
              <w:spacing w:line="360" w:lineRule="auto"/>
              <w:rPr>
                <w:rStyle w:val="Strong"/>
                <w:b w:val="0"/>
                <w:color w:val="171717" w:themeColor="background2" w:themeShade="1A"/>
              </w:rPr>
            </w:pPr>
            <w:sdt>
              <w:sdtPr>
                <w:rPr>
                  <w:rFonts w:asciiTheme="minorHAnsi" w:hAnsiTheme="minorHAnsi"/>
                  <w:b/>
                  <w:color w:val="auto"/>
                  <w:sz w:val="20"/>
                </w:rPr>
                <w:id w:val="58219510"/>
                <w14:checkbox>
                  <w14:checked w14:val="0"/>
                  <w14:checkedState w14:val="2612" w14:font="MS Gothic"/>
                  <w14:uncheckedState w14:val="2610" w14:font="MS Gothic"/>
                </w14:checkbox>
              </w:sdtPr>
              <w:sdtEndPr/>
              <w:sdtContent>
                <w:r w:rsidR="0078730B">
                  <w:rPr>
                    <w:rFonts w:ascii="MS Gothic" w:eastAsia="MS Gothic" w:hAnsi="MS Gothic" w:hint="eastAsia"/>
                    <w:b/>
                    <w:color w:val="auto"/>
                    <w:sz w:val="20"/>
                  </w:rPr>
                  <w:t>☐</w:t>
                </w:r>
              </w:sdtContent>
            </w:sdt>
            <w:r w:rsidR="0078730B">
              <w:rPr>
                <w:b/>
                <w:color w:val="auto"/>
                <w:sz w:val="20"/>
              </w:rPr>
              <w:t xml:space="preserve"> </w:t>
            </w:r>
            <w:r w:rsidR="0078730B">
              <w:rPr>
                <w:color w:val="auto"/>
              </w:rPr>
              <w:t xml:space="preserve">P.O Box      </w:t>
            </w:r>
            <w:sdt>
              <w:sdtPr>
                <w:rPr>
                  <w:b/>
                  <w:color w:val="auto"/>
                  <w:sz w:val="20"/>
                </w:rPr>
                <w:id w:val="1205610102"/>
                <w14:checkbox>
                  <w14:checked w14:val="0"/>
                  <w14:checkedState w14:val="2612" w14:font="MS Gothic"/>
                  <w14:uncheckedState w14:val="2610" w14:font="MS Gothic"/>
                </w14:checkbox>
              </w:sdtPr>
              <w:sdtEndPr/>
              <w:sdtContent>
                <w:r w:rsidR="0078730B">
                  <w:rPr>
                    <w:rFonts w:ascii="MS Gothic" w:eastAsia="MS Gothic" w:hAnsi="MS Gothic" w:hint="eastAsia"/>
                    <w:b/>
                    <w:color w:val="auto"/>
                    <w:sz w:val="20"/>
                  </w:rPr>
                  <w:t>☐</w:t>
                </w:r>
              </w:sdtContent>
            </w:sdt>
            <w:r w:rsidR="0078730B">
              <w:rPr>
                <w:b/>
                <w:color w:val="auto"/>
                <w:sz w:val="20"/>
              </w:rPr>
              <w:t xml:space="preserve"> </w:t>
            </w:r>
            <w:r w:rsidR="0078730B">
              <w:rPr>
                <w:color w:val="auto"/>
              </w:rPr>
              <w:t xml:space="preserve">Private Bag      </w:t>
            </w:r>
            <w:sdt>
              <w:sdtPr>
                <w:rPr>
                  <w:b/>
                  <w:color w:val="auto"/>
                  <w:sz w:val="20"/>
                </w:rPr>
                <w:id w:val="-884401776"/>
                <w14:checkbox>
                  <w14:checked w14:val="0"/>
                  <w14:checkedState w14:val="2612" w14:font="MS Gothic"/>
                  <w14:uncheckedState w14:val="2610" w14:font="MS Gothic"/>
                </w14:checkbox>
              </w:sdtPr>
              <w:sdtEndPr/>
              <w:sdtContent>
                <w:r w:rsidR="0078730B">
                  <w:rPr>
                    <w:rFonts w:ascii="MS Gothic" w:eastAsia="MS Gothic" w:hAnsi="MS Gothic" w:hint="eastAsia"/>
                    <w:b/>
                    <w:color w:val="auto"/>
                    <w:sz w:val="20"/>
                  </w:rPr>
                  <w:t>☐</w:t>
                </w:r>
              </w:sdtContent>
            </w:sdt>
            <w:r w:rsidR="0078730B">
              <w:rPr>
                <w:b/>
                <w:color w:val="auto"/>
                <w:sz w:val="20"/>
              </w:rPr>
              <w:t xml:space="preserve"> </w:t>
            </w:r>
            <w:r w:rsidR="0078730B">
              <w:rPr>
                <w:color w:val="auto"/>
              </w:rPr>
              <w:t>Other PO Special Service</w:t>
            </w:r>
          </w:p>
        </w:tc>
        <w:tc>
          <w:tcPr>
            <w:tcW w:w="4062" w:type="dxa"/>
            <w:gridSpan w:val="9"/>
            <w:tcBorders>
              <w:top w:val="single" w:sz="4" w:space="0" w:color="auto"/>
              <w:left w:val="single" w:sz="4" w:space="0" w:color="auto"/>
              <w:bottom w:val="single" w:sz="4" w:space="0" w:color="auto"/>
              <w:right w:val="single" w:sz="4" w:space="0" w:color="auto"/>
            </w:tcBorders>
          </w:tcPr>
          <w:p w14:paraId="6E65CB98" w14:textId="77777777" w:rsidR="0078730B" w:rsidRDefault="0078730B" w:rsidP="00276D27">
            <w:pPr>
              <w:spacing w:line="360" w:lineRule="auto"/>
              <w:rPr>
                <w:rStyle w:val="Strong"/>
                <w:b w:val="0"/>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78730B" w:rsidRPr="00635F7F" w14:paraId="30A1A5E1" w14:textId="77777777" w:rsidTr="00F21F12">
        <w:tc>
          <w:tcPr>
            <w:tcW w:w="533" w:type="dxa"/>
            <w:vMerge/>
            <w:tcBorders>
              <w:left w:val="single" w:sz="4" w:space="0" w:color="auto"/>
              <w:bottom w:val="single" w:sz="4" w:space="0" w:color="auto"/>
              <w:right w:val="single" w:sz="4" w:space="0" w:color="auto"/>
            </w:tcBorders>
          </w:tcPr>
          <w:p w14:paraId="0FCDD66E" w14:textId="77777777" w:rsidR="0078730B" w:rsidRPr="00276D27" w:rsidRDefault="0078730B" w:rsidP="00276D27">
            <w:pPr>
              <w:spacing w:line="360" w:lineRule="auto"/>
              <w:jc w:val="both"/>
              <w:rPr>
                <w:color w:val="171717" w:themeColor="background2" w:themeShade="1A"/>
              </w:rPr>
            </w:pPr>
          </w:p>
        </w:tc>
        <w:tc>
          <w:tcPr>
            <w:tcW w:w="1445" w:type="dxa"/>
            <w:gridSpan w:val="2"/>
            <w:tcBorders>
              <w:top w:val="single" w:sz="4" w:space="0" w:color="auto"/>
              <w:left w:val="single" w:sz="4" w:space="0" w:color="auto"/>
              <w:bottom w:val="single" w:sz="4" w:space="0" w:color="auto"/>
              <w:right w:val="single" w:sz="4" w:space="0" w:color="auto"/>
            </w:tcBorders>
          </w:tcPr>
          <w:p w14:paraId="66A7FFA4" w14:textId="77777777" w:rsidR="0078730B" w:rsidRPr="00276D27" w:rsidRDefault="0078730B" w:rsidP="00276D27">
            <w:pPr>
              <w:spacing w:line="360" w:lineRule="auto"/>
              <w:rPr>
                <w:color w:val="auto"/>
              </w:rPr>
            </w:pPr>
            <w:r w:rsidRPr="00276D27">
              <w:rPr>
                <w:color w:val="auto"/>
              </w:rPr>
              <w:t>Tax Number:</w:t>
            </w:r>
          </w:p>
        </w:tc>
        <w:tc>
          <w:tcPr>
            <w:tcW w:w="2878" w:type="dxa"/>
            <w:gridSpan w:val="4"/>
            <w:tcBorders>
              <w:top w:val="single" w:sz="4" w:space="0" w:color="auto"/>
              <w:left w:val="single" w:sz="4" w:space="0" w:color="auto"/>
              <w:bottom w:val="single" w:sz="4" w:space="0" w:color="auto"/>
              <w:right w:val="single" w:sz="4" w:space="0" w:color="auto"/>
            </w:tcBorders>
          </w:tcPr>
          <w:p w14:paraId="560733EF" w14:textId="77777777" w:rsidR="0078730B" w:rsidRPr="00276D27" w:rsidRDefault="0078730B" w:rsidP="00276D27">
            <w:pPr>
              <w:spacing w:line="360" w:lineRule="auto"/>
              <w:rPr>
                <w:color w:val="auto"/>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6D602D3D" w14:textId="77777777" w:rsidR="0078730B" w:rsidRPr="00276D27" w:rsidRDefault="0078730B" w:rsidP="00276D27">
            <w:pPr>
              <w:spacing w:line="360" w:lineRule="auto"/>
              <w:rPr>
                <w:rStyle w:val="Strong"/>
                <w:b w:val="0"/>
                <w:color w:val="171717" w:themeColor="background2" w:themeShade="1A"/>
              </w:rPr>
            </w:pPr>
            <w:r w:rsidRPr="00276D27">
              <w:rPr>
                <w:rStyle w:val="Strong"/>
                <w:b w:val="0"/>
                <w:color w:val="171717" w:themeColor="background2" w:themeShade="1A"/>
              </w:rPr>
              <w:t>Tax Office:</w:t>
            </w:r>
          </w:p>
        </w:tc>
        <w:tc>
          <w:tcPr>
            <w:tcW w:w="3424" w:type="dxa"/>
            <w:gridSpan w:val="6"/>
            <w:tcBorders>
              <w:top w:val="single" w:sz="4" w:space="0" w:color="auto"/>
              <w:left w:val="single" w:sz="4" w:space="0" w:color="auto"/>
              <w:bottom w:val="single" w:sz="4" w:space="0" w:color="auto"/>
              <w:right w:val="single" w:sz="4" w:space="0" w:color="auto"/>
            </w:tcBorders>
          </w:tcPr>
          <w:p w14:paraId="1DB48010" w14:textId="77777777" w:rsidR="0078730B" w:rsidRPr="00276D27" w:rsidRDefault="0078730B" w:rsidP="00276D27">
            <w:pPr>
              <w:spacing w:line="360" w:lineRule="auto"/>
              <w:rPr>
                <w:rStyle w:val="Strong"/>
                <w:b w:val="0"/>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78730B" w:rsidRPr="00635F7F" w14:paraId="014D079C" w14:textId="77777777" w:rsidTr="0078730B">
        <w:tc>
          <w:tcPr>
            <w:tcW w:w="9360" w:type="dxa"/>
            <w:gridSpan w:val="18"/>
            <w:tcBorders>
              <w:top w:val="single" w:sz="4" w:space="0" w:color="auto"/>
              <w:bottom w:val="single" w:sz="4" w:space="0" w:color="auto"/>
            </w:tcBorders>
          </w:tcPr>
          <w:p w14:paraId="446567D4" w14:textId="77777777" w:rsidR="0078730B" w:rsidRPr="00635F7F" w:rsidRDefault="0078730B" w:rsidP="0078730B">
            <w:pPr>
              <w:rPr>
                <w:rStyle w:val="Strong"/>
                <w:color w:val="171717" w:themeColor="background2" w:themeShade="1A"/>
              </w:rPr>
            </w:pPr>
          </w:p>
        </w:tc>
      </w:tr>
      <w:tr w:rsidR="0078730B" w:rsidRPr="00635F7F" w14:paraId="0CF12A4C" w14:textId="77777777" w:rsidTr="00F21F12">
        <w:tc>
          <w:tcPr>
            <w:tcW w:w="533" w:type="dxa"/>
            <w:tcBorders>
              <w:top w:val="single" w:sz="4" w:space="0" w:color="auto"/>
              <w:left w:val="single" w:sz="4" w:space="0" w:color="auto"/>
              <w:right w:val="single" w:sz="4" w:space="0" w:color="auto"/>
            </w:tcBorders>
          </w:tcPr>
          <w:p w14:paraId="0329AC1D" w14:textId="77777777" w:rsidR="0078730B" w:rsidRPr="0078730B" w:rsidRDefault="0078730B" w:rsidP="00276D27">
            <w:pPr>
              <w:spacing w:line="360" w:lineRule="auto"/>
              <w:jc w:val="both"/>
              <w:rPr>
                <w:b/>
                <w:color w:val="171717" w:themeColor="background2" w:themeShade="1A"/>
              </w:rPr>
            </w:pPr>
            <w:r w:rsidRPr="0078730B">
              <w:rPr>
                <w:b/>
                <w:color w:val="171717" w:themeColor="background2" w:themeShade="1A"/>
              </w:rPr>
              <w:t>5.3</w:t>
            </w:r>
          </w:p>
        </w:tc>
        <w:tc>
          <w:tcPr>
            <w:tcW w:w="8827" w:type="dxa"/>
            <w:gridSpan w:val="17"/>
            <w:tcBorders>
              <w:top w:val="single" w:sz="4" w:space="0" w:color="auto"/>
              <w:left w:val="single" w:sz="4" w:space="0" w:color="auto"/>
              <w:bottom w:val="single" w:sz="4" w:space="0" w:color="auto"/>
              <w:right w:val="single" w:sz="4" w:space="0" w:color="auto"/>
            </w:tcBorders>
          </w:tcPr>
          <w:p w14:paraId="70BC901A" w14:textId="77777777" w:rsidR="0078730B" w:rsidRPr="00635F7F" w:rsidRDefault="0078730B" w:rsidP="00276D27">
            <w:pPr>
              <w:spacing w:line="360" w:lineRule="auto"/>
              <w:rPr>
                <w:rStyle w:val="Strong"/>
                <w:color w:val="171717" w:themeColor="background2" w:themeShade="1A"/>
              </w:rPr>
            </w:pPr>
            <w:r>
              <w:rPr>
                <w:rStyle w:val="Strong"/>
                <w:color w:val="171717" w:themeColor="background2" w:themeShade="1A"/>
              </w:rPr>
              <w:t>Communication to Cessionary regarding Cession:</w:t>
            </w:r>
          </w:p>
        </w:tc>
      </w:tr>
      <w:tr w:rsidR="0078730B" w:rsidRPr="00635F7F" w14:paraId="3BEE2387" w14:textId="77777777" w:rsidTr="00F21F12">
        <w:tc>
          <w:tcPr>
            <w:tcW w:w="533" w:type="dxa"/>
            <w:tcBorders>
              <w:left w:val="single" w:sz="4" w:space="0" w:color="auto"/>
              <w:right w:val="single" w:sz="4" w:space="0" w:color="auto"/>
            </w:tcBorders>
          </w:tcPr>
          <w:p w14:paraId="1AF05FAE" w14:textId="77777777" w:rsidR="0078730B" w:rsidRPr="0078730B" w:rsidRDefault="0078730B" w:rsidP="00276D27">
            <w:pPr>
              <w:spacing w:line="360" w:lineRule="auto"/>
              <w:jc w:val="both"/>
              <w:rPr>
                <w:b/>
                <w:color w:val="171717" w:themeColor="background2" w:themeShade="1A"/>
              </w:rPr>
            </w:pPr>
          </w:p>
        </w:tc>
        <w:tc>
          <w:tcPr>
            <w:tcW w:w="8827" w:type="dxa"/>
            <w:gridSpan w:val="17"/>
            <w:tcBorders>
              <w:top w:val="single" w:sz="4" w:space="0" w:color="auto"/>
              <w:left w:val="single" w:sz="4" w:space="0" w:color="auto"/>
              <w:bottom w:val="single" w:sz="4" w:space="0" w:color="auto"/>
              <w:right w:val="single" w:sz="4" w:space="0" w:color="auto"/>
            </w:tcBorders>
          </w:tcPr>
          <w:p w14:paraId="12936749" w14:textId="77777777" w:rsidR="0078730B" w:rsidRPr="0078730B" w:rsidRDefault="0078730B" w:rsidP="0078730B">
            <w:pPr>
              <w:spacing w:line="360" w:lineRule="auto"/>
              <w:jc w:val="both"/>
              <w:rPr>
                <w:rStyle w:val="Strong"/>
                <w:b w:val="0"/>
                <w:color w:val="171717" w:themeColor="background2" w:themeShade="1A"/>
              </w:rPr>
            </w:pPr>
            <w:r>
              <w:rPr>
                <w:rStyle w:val="Strong"/>
                <w:b w:val="0"/>
                <w:color w:val="171717" w:themeColor="background2" w:themeShade="1A"/>
              </w:rPr>
              <w:t>You will be notified that Hollard has recorded the cession by way of a letter. Please indicate your preferred communication method.</w:t>
            </w:r>
          </w:p>
        </w:tc>
      </w:tr>
      <w:tr w:rsidR="00F21F12" w:rsidRPr="00CD44A8" w14:paraId="1988B772" w14:textId="77777777" w:rsidTr="00F21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33" w:type="dxa"/>
            <w:tcBorders>
              <w:left w:val="single" w:sz="4" w:space="0" w:color="auto"/>
              <w:right w:val="single" w:sz="4" w:space="0" w:color="auto"/>
            </w:tcBorders>
          </w:tcPr>
          <w:p w14:paraId="39D5BAE0" w14:textId="3D71F25A" w:rsidR="00F21F12" w:rsidRPr="00CD44A8" w:rsidRDefault="00F21F12" w:rsidP="006A08D3">
            <w:pPr>
              <w:spacing w:line="360" w:lineRule="auto"/>
              <w:rPr>
                <w:b/>
                <w:color w:val="auto"/>
              </w:rPr>
            </w:pPr>
            <w:r>
              <w:rPr>
                <w:b/>
                <w:color w:val="auto"/>
              </w:rPr>
              <w:t>a.</w:t>
            </w:r>
          </w:p>
        </w:tc>
        <w:tc>
          <w:tcPr>
            <w:tcW w:w="1445" w:type="dxa"/>
            <w:gridSpan w:val="2"/>
            <w:tcBorders>
              <w:left w:val="single" w:sz="4" w:space="0" w:color="auto"/>
            </w:tcBorders>
          </w:tcPr>
          <w:p w14:paraId="63F8A6D7" w14:textId="6F784C39" w:rsidR="00F21F12" w:rsidRPr="00CD44A8" w:rsidRDefault="008D1A63" w:rsidP="00F21F12">
            <w:pPr>
              <w:tabs>
                <w:tab w:val="left" w:pos="2115"/>
              </w:tabs>
              <w:spacing w:line="360" w:lineRule="auto"/>
              <w:rPr>
                <w:color w:val="auto"/>
              </w:rPr>
            </w:pPr>
            <w:sdt>
              <w:sdtPr>
                <w:rPr>
                  <w:b/>
                  <w:color w:val="auto"/>
                  <w:sz w:val="20"/>
                </w:rPr>
                <w:id w:val="1101616776"/>
                <w14:checkbox>
                  <w14:checked w14:val="0"/>
                  <w14:checkedState w14:val="2612" w14:font="MS Gothic"/>
                  <w14:uncheckedState w14:val="2610" w14:font="MS Gothic"/>
                </w14:checkbox>
              </w:sdtPr>
              <w:sdtEndPr/>
              <w:sdtContent>
                <w:r w:rsidR="00F21F12">
                  <w:rPr>
                    <w:rFonts w:ascii="MS Gothic" w:eastAsia="MS Gothic" w:hAnsi="MS Gothic" w:hint="eastAsia"/>
                    <w:b/>
                    <w:color w:val="auto"/>
                    <w:sz w:val="20"/>
                  </w:rPr>
                  <w:t>☐</w:t>
                </w:r>
              </w:sdtContent>
            </w:sdt>
            <w:r w:rsidR="00F21F12">
              <w:rPr>
                <w:b/>
                <w:color w:val="auto"/>
                <w:sz w:val="20"/>
              </w:rPr>
              <w:t xml:space="preserve"> </w:t>
            </w:r>
            <w:r w:rsidR="00F21F12">
              <w:rPr>
                <w:color w:val="auto"/>
              </w:rPr>
              <w:t>Facsimile:</w:t>
            </w:r>
          </w:p>
        </w:tc>
        <w:tc>
          <w:tcPr>
            <w:tcW w:w="2333" w:type="dxa"/>
            <w:gridSpan w:val="3"/>
            <w:tcBorders>
              <w:left w:val="single" w:sz="4" w:space="0" w:color="auto"/>
            </w:tcBorders>
          </w:tcPr>
          <w:p w14:paraId="576EEC21" w14:textId="64DF862A" w:rsidR="00F21F12" w:rsidRPr="00CD44A8" w:rsidRDefault="00F21F12" w:rsidP="00F21F12">
            <w:pPr>
              <w:tabs>
                <w:tab w:val="left" w:pos="2115"/>
              </w:tabs>
              <w:spacing w:line="360" w:lineRule="auto"/>
              <w:rPr>
                <w:color w:val="auto"/>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c>
          <w:tcPr>
            <w:tcW w:w="1080" w:type="dxa"/>
            <w:gridSpan w:val="4"/>
          </w:tcPr>
          <w:p w14:paraId="55659623" w14:textId="77777777" w:rsidR="00F21F12" w:rsidRPr="00CD44A8" w:rsidRDefault="00F21F12" w:rsidP="006A08D3">
            <w:pPr>
              <w:spacing w:line="360" w:lineRule="auto"/>
              <w:rPr>
                <w:color w:val="auto"/>
              </w:rPr>
            </w:pPr>
            <w:r>
              <w:rPr>
                <w:color w:val="auto"/>
              </w:rPr>
              <w:t>Attention:</w:t>
            </w:r>
          </w:p>
        </w:tc>
        <w:tc>
          <w:tcPr>
            <w:tcW w:w="3959" w:type="dxa"/>
            <w:gridSpan w:val="7"/>
          </w:tcPr>
          <w:p w14:paraId="353DA8FD" w14:textId="77777777" w:rsidR="00F21F12" w:rsidRPr="00CD44A8" w:rsidRDefault="00F21F12" w:rsidP="006A08D3">
            <w:pPr>
              <w:spacing w:line="360" w:lineRule="auto"/>
              <w:rPr>
                <w:color w:val="auto"/>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F21F12" w:rsidRPr="00635F7F" w14:paraId="267E4F67" w14:textId="77777777" w:rsidTr="00F21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33" w:type="dxa"/>
            <w:tcBorders>
              <w:left w:val="single" w:sz="4" w:space="0" w:color="auto"/>
              <w:right w:val="single" w:sz="4" w:space="0" w:color="auto"/>
            </w:tcBorders>
          </w:tcPr>
          <w:p w14:paraId="2CF25978" w14:textId="4555FEF2" w:rsidR="00F21F12" w:rsidRPr="00CD44A8" w:rsidRDefault="00F21F12" w:rsidP="006A08D3">
            <w:pPr>
              <w:spacing w:line="360" w:lineRule="auto"/>
              <w:rPr>
                <w:b/>
                <w:color w:val="auto"/>
              </w:rPr>
            </w:pPr>
            <w:r>
              <w:rPr>
                <w:b/>
                <w:color w:val="auto"/>
              </w:rPr>
              <w:t>b.</w:t>
            </w:r>
          </w:p>
        </w:tc>
        <w:tc>
          <w:tcPr>
            <w:tcW w:w="1445" w:type="dxa"/>
            <w:gridSpan w:val="2"/>
            <w:tcBorders>
              <w:left w:val="single" w:sz="4" w:space="0" w:color="auto"/>
            </w:tcBorders>
          </w:tcPr>
          <w:p w14:paraId="16E7EE2D" w14:textId="15F253FA" w:rsidR="00F21F12" w:rsidRPr="00635F7F" w:rsidRDefault="008D1A63" w:rsidP="006A08D3">
            <w:pPr>
              <w:spacing w:line="360" w:lineRule="auto"/>
              <w:rPr>
                <w:rStyle w:val="Strong"/>
                <w:color w:val="171717" w:themeColor="background2" w:themeShade="1A"/>
              </w:rPr>
            </w:pPr>
            <w:sdt>
              <w:sdtPr>
                <w:rPr>
                  <w:rFonts w:asciiTheme="minorHAnsi" w:hAnsiTheme="minorHAnsi"/>
                  <w:b/>
                  <w:color w:val="auto"/>
                  <w:sz w:val="20"/>
                </w:rPr>
                <w:id w:val="108629516"/>
                <w14:checkbox>
                  <w14:checked w14:val="0"/>
                  <w14:checkedState w14:val="2612" w14:font="MS Gothic"/>
                  <w14:uncheckedState w14:val="2610" w14:font="MS Gothic"/>
                </w14:checkbox>
              </w:sdtPr>
              <w:sdtEndPr/>
              <w:sdtContent>
                <w:r w:rsidR="00F21F12">
                  <w:rPr>
                    <w:rFonts w:ascii="MS Gothic" w:eastAsia="MS Gothic" w:hAnsi="MS Gothic" w:hint="eastAsia"/>
                    <w:b/>
                    <w:color w:val="auto"/>
                    <w:sz w:val="20"/>
                  </w:rPr>
                  <w:t>☐</w:t>
                </w:r>
              </w:sdtContent>
            </w:sdt>
            <w:r w:rsidR="00F21F12">
              <w:rPr>
                <w:b/>
                <w:color w:val="auto"/>
                <w:sz w:val="20"/>
              </w:rPr>
              <w:t xml:space="preserve"> </w:t>
            </w:r>
            <w:r w:rsidR="00F21F12" w:rsidRPr="00CD44A8">
              <w:rPr>
                <w:color w:val="auto"/>
              </w:rPr>
              <w:t>Email:</w:t>
            </w:r>
            <w:r w:rsidR="00F21F12" w:rsidRPr="00635F7F">
              <w:rPr>
                <w:rStyle w:val="Strong"/>
                <w:color w:val="171717" w:themeColor="background2" w:themeShade="1A"/>
              </w:rPr>
              <w:t xml:space="preserve"> </w:t>
            </w:r>
          </w:p>
        </w:tc>
        <w:tc>
          <w:tcPr>
            <w:tcW w:w="7372" w:type="dxa"/>
            <w:gridSpan w:val="14"/>
            <w:tcBorders>
              <w:left w:val="single" w:sz="4" w:space="0" w:color="auto"/>
            </w:tcBorders>
          </w:tcPr>
          <w:p w14:paraId="685F2E41" w14:textId="0C8C5EB6" w:rsidR="00F21F12" w:rsidRPr="00635F7F" w:rsidRDefault="00F21F12" w:rsidP="006A08D3">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bl>
    <w:p w14:paraId="13A43DD2" w14:textId="77777777" w:rsidR="00562FB4" w:rsidRDefault="00562FB4" w:rsidP="006A08D3">
      <w:pPr>
        <w:spacing w:line="360" w:lineRule="auto"/>
        <w:rPr>
          <w:b/>
          <w:color w:val="auto"/>
        </w:rPr>
        <w:sectPr w:rsidR="00562FB4" w:rsidSect="007272C3">
          <w:headerReference w:type="default" r:id="rId13"/>
          <w:footerReference w:type="default" r:id="rId14"/>
          <w:pgSz w:w="12240" w:h="15840"/>
          <w:pgMar w:top="1440" w:right="1440" w:bottom="1440" w:left="1440" w:header="720" w:footer="432" w:gutter="0"/>
          <w:cols w:space="720"/>
          <w:docGrid w:linePitch="360"/>
        </w:sectPr>
      </w:pPr>
    </w:p>
    <w:tbl>
      <w:tblPr>
        <w:tblStyle w:val="TableGrid"/>
        <w:tblW w:w="9350" w:type="dxa"/>
        <w:tblLayout w:type="fixed"/>
        <w:tblLook w:val="04A0" w:firstRow="1" w:lastRow="0" w:firstColumn="1" w:lastColumn="0" w:noHBand="0" w:noVBand="1"/>
      </w:tblPr>
      <w:tblGrid>
        <w:gridCol w:w="533"/>
        <w:gridCol w:w="1445"/>
        <w:gridCol w:w="2270"/>
        <w:gridCol w:w="1134"/>
        <w:gridCol w:w="1984"/>
        <w:gridCol w:w="992"/>
        <w:gridCol w:w="992"/>
      </w:tblGrid>
      <w:tr w:rsidR="00F21F12" w:rsidRPr="00635F7F" w14:paraId="28079086" w14:textId="77777777" w:rsidTr="00562FB4">
        <w:tc>
          <w:tcPr>
            <w:tcW w:w="533" w:type="dxa"/>
            <w:vMerge w:val="restart"/>
            <w:tcBorders>
              <w:left w:val="single" w:sz="4" w:space="0" w:color="auto"/>
              <w:right w:val="single" w:sz="4" w:space="0" w:color="auto"/>
            </w:tcBorders>
          </w:tcPr>
          <w:p w14:paraId="4C552FF0" w14:textId="5B136F5E" w:rsidR="00F21F12" w:rsidRPr="00CD44A8" w:rsidRDefault="00F21F12" w:rsidP="006A08D3">
            <w:pPr>
              <w:spacing w:line="360" w:lineRule="auto"/>
              <w:rPr>
                <w:b/>
                <w:color w:val="auto"/>
              </w:rPr>
            </w:pPr>
            <w:r>
              <w:rPr>
                <w:b/>
                <w:color w:val="auto"/>
              </w:rPr>
              <w:lastRenderedPageBreak/>
              <w:t>b.</w:t>
            </w:r>
          </w:p>
        </w:tc>
        <w:tc>
          <w:tcPr>
            <w:tcW w:w="8817" w:type="dxa"/>
            <w:gridSpan w:val="6"/>
            <w:tcBorders>
              <w:left w:val="single" w:sz="4" w:space="0" w:color="auto"/>
            </w:tcBorders>
          </w:tcPr>
          <w:p w14:paraId="1D3F7F69" w14:textId="1AB2E2EC" w:rsidR="00F21F12" w:rsidRPr="00635F7F" w:rsidRDefault="008D1A63" w:rsidP="006A08D3">
            <w:pPr>
              <w:spacing w:line="360" w:lineRule="auto"/>
              <w:rPr>
                <w:rStyle w:val="Strong"/>
                <w:color w:val="171717" w:themeColor="background2" w:themeShade="1A"/>
              </w:rPr>
            </w:pPr>
            <w:sdt>
              <w:sdtPr>
                <w:rPr>
                  <w:rFonts w:asciiTheme="minorHAnsi" w:hAnsiTheme="minorHAnsi"/>
                  <w:b/>
                  <w:color w:val="auto"/>
                  <w:sz w:val="20"/>
                </w:rPr>
                <w:id w:val="-762147020"/>
                <w14:checkbox>
                  <w14:checked w14:val="0"/>
                  <w14:checkedState w14:val="2612" w14:font="MS Gothic"/>
                  <w14:uncheckedState w14:val="2610" w14:font="MS Gothic"/>
                </w14:checkbox>
              </w:sdtPr>
              <w:sdtEndPr/>
              <w:sdtContent>
                <w:r w:rsidR="00F21F12">
                  <w:rPr>
                    <w:rFonts w:ascii="MS Gothic" w:eastAsia="MS Gothic" w:hAnsi="MS Gothic" w:hint="eastAsia"/>
                    <w:b/>
                    <w:color w:val="auto"/>
                    <w:sz w:val="20"/>
                  </w:rPr>
                  <w:t>☐</w:t>
                </w:r>
              </w:sdtContent>
            </w:sdt>
            <w:r w:rsidR="00F21F12">
              <w:rPr>
                <w:b/>
                <w:color w:val="auto"/>
                <w:sz w:val="20"/>
              </w:rPr>
              <w:t xml:space="preserve"> </w:t>
            </w:r>
            <w:r w:rsidR="00F21F12">
              <w:rPr>
                <w:color w:val="auto"/>
              </w:rPr>
              <w:t>Post:</w:t>
            </w:r>
          </w:p>
        </w:tc>
      </w:tr>
      <w:tr w:rsidR="00F21F12" w:rsidRPr="00635F7F" w14:paraId="77DDC57D" w14:textId="77777777" w:rsidTr="00562FB4">
        <w:tc>
          <w:tcPr>
            <w:tcW w:w="533" w:type="dxa"/>
            <w:vMerge/>
            <w:tcBorders>
              <w:left w:val="single" w:sz="4" w:space="0" w:color="auto"/>
              <w:right w:val="single" w:sz="4" w:space="0" w:color="auto"/>
            </w:tcBorders>
          </w:tcPr>
          <w:p w14:paraId="2C496D2D" w14:textId="77777777" w:rsidR="00F21F12" w:rsidRPr="00CD44A8" w:rsidRDefault="00F21F12" w:rsidP="006A08D3">
            <w:pPr>
              <w:spacing w:line="360" w:lineRule="auto"/>
              <w:rPr>
                <w:b/>
                <w:color w:val="auto"/>
              </w:rPr>
            </w:pPr>
          </w:p>
        </w:tc>
        <w:tc>
          <w:tcPr>
            <w:tcW w:w="1445" w:type="dxa"/>
            <w:tcBorders>
              <w:left w:val="single" w:sz="4" w:space="0" w:color="auto"/>
            </w:tcBorders>
          </w:tcPr>
          <w:p w14:paraId="17EE24E7" w14:textId="77216016" w:rsidR="00F21F12" w:rsidRPr="001513D4" w:rsidRDefault="00F21F12" w:rsidP="006A08D3">
            <w:pPr>
              <w:spacing w:line="360" w:lineRule="auto"/>
              <w:rPr>
                <w:rFonts w:asciiTheme="minorHAnsi" w:hAnsiTheme="minorHAnsi"/>
                <w:bCs/>
                <w:color w:val="auto"/>
              </w:rPr>
            </w:pPr>
            <w:r w:rsidRPr="001513D4">
              <w:rPr>
                <w:rFonts w:asciiTheme="minorHAnsi" w:hAnsiTheme="minorHAnsi"/>
                <w:bCs/>
                <w:color w:val="auto"/>
              </w:rPr>
              <w:t>Attention:</w:t>
            </w:r>
          </w:p>
        </w:tc>
        <w:tc>
          <w:tcPr>
            <w:tcW w:w="7372" w:type="dxa"/>
            <w:gridSpan w:val="5"/>
            <w:tcBorders>
              <w:left w:val="single" w:sz="4" w:space="0" w:color="auto"/>
            </w:tcBorders>
          </w:tcPr>
          <w:p w14:paraId="260A6552" w14:textId="6089E4CE" w:rsidR="00F21F12" w:rsidRPr="00635F7F" w:rsidRDefault="00F21F12" w:rsidP="006A08D3">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F21F12" w:rsidRPr="00635F7F" w14:paraId="2B771D1E" w14:textId="77777777" w:rsidTr="00562FB4">
        <w:tc>
          <w:tcPr>
            <w:tcW w:w="533" w:type="dxa"/>
            <w:vMerge/>
            <w:tcBorders>
              <w:left w:val="single" w:sz="4" w:space="0" w:color="auto"/>
              <w:right w:val="single" w:sz="4" w:space="0" w:color="auto"/>
            </w:tcBorders>
          </w:tcPr>
          <w:p w14:paraId="251F2178" w14:textId="77777777" w:rsidR="00F21F12" w:rsidRPr="00CD44A8" w:rsidRDefault="00F21F12" w:rsidP="006A08D3">
            <w:pPr>
              <w:spacing w:line="360" w:lineRule="auto"/>
              <w:rPr>
                <w:b/>
                <w:color w:val="auto"/>
              </w:rPr>
            </w:pPr>
          </w:p>
        </w:tc>
        <w:tc>
          <w:tcPr>
            <w:tcW w:w="1445" w:type="dxa"/>
            <w:tcBorders>
              <w:left w:val="single" w:sz="4" w:space="0" w:color="auto"/>
            </w:tcBorders>
          </w:tcPr>
          <w:p w14:paraId="3653CCE4" w14:textId="33A1C8F1" w:rsidR="00F21F12" w:rsidRPr="00F21F12" w:rsidRDefault="00F21F12" w:rsidP="006A08D3">
            <w:pPr>
              <w:spacing w:line="360" w:lineRule="auto"/>
              <w:rPr>
                <w:rFonts w:asciiTheme="minorHAnsi" w:hAnsiTheme="minorHAnsi"/>
                <w:bCs/>
                <w:color w:val="auto"/>
                <w:sz w:val="20"/>
              </w:rPr>
            </w:pPr>
            <w:r w:rsidRPr="00DE7E5E">
              <w:rPr>
                <w:color w:val="auto"/>
              </w:rPr>
              <w:t>Post Office:</w:t>
            </w:r>
            <w:r w:rsidRPr="00635F7F">
              <w:rPr>
                <w:rStyle w:val="Strong"/>
                <w:color w:val="171717" w:themeColor="background2" w:themeShade="1A"/>
              </w:rPr>
              <w:t xml:space="preserve"> </w:t>
            </w:r>
          </w:p>
        </w:tc>
        <w:tc>
          <w:tcPr>
            <w:tcW w:w="2270" w:type="dxa"/>
            <w:tcBorders>
              <w:left w:val="single" w:sz="4" w:space="0" w:color="auto"/>
            </w:tcBorders>
          </w:tcPr>
          <w:p w14:paraId="7EE472A6" w14:textId="77777777" w:rsidR="00F21F12" w:rsidRPr="00F21F12" w:rsidRDefault="00F21F12" w:rsidP="006A08D3">
            <w:pPr>
              <w:spacing w:line="360" w:lineRule="auto"/>
              <w:rPr>
                <w:rStyle w:val="Strong"/>
                <w:color w:val="171717" w:themeColor="background2" w:themeShade="1A"/>
              </w:rPr>
            </w:pPr>
            <w:r w:rsidRPr="00F21F12">
              <w:rPr>
                <w:rStyle w:val="Strong"/>
                <w:color w:val="171717" w:themeColor="background2" w:themeShade="1A"/>
              </w:rPr>
              <w:fldChar w:fldCharType="begin">
                <w:ffData>
                  <w:name w:val="Text1"/>
                  <w:enabled/>
                  <w:calcOnExit w:val="0"/>
                  <w:textInput/>
                </w:ffData>
              </w:fldChar>
            </w:r>
            <w:r w:rsidRPr="00F21F12">
              <w:rPr>
                <w:rStyle w:val="Strong"/>
                <w:color w:val="171717" w:themeColor="background2" w:themeShade="1A"/>
              </w:rPr>
              <w:instrText xml:space="preserve"> FORMTEXT </w:instrText>
            </w:r>
            <w:r w:rsidRPr="00F21F12">
              <w:rPr>
                <w:rStyle w:val="Strong"/>
                <w:color w:val="171717" w:themeColor="background2" w:themeShade="1A"/>
              </w:rPr>
            </w:r>
            <w:r w:rsidRPr="00F21F12">
              <w:rPr>
                <w:rStyle w:val="Strong"/>
                <w:color w:val="171717" w:themeColor="background2" w:themeShade="1A"/>
              </w:rPr>
              <w:fldChar w:fldCharType="separate"/>
            </w:r>
            <w:r w:rsidRPr="00F21F12">
              <w:rPr>
                <w:rStyle w:val="Strong"/>
                <w:color w:val="171717" w:themeColor="background2" w:themeShade="1A"/>
              </w:rPr>
              <w:t> </w:t>
            </w:r>
            <w:r w:rsidRPr="00F21F12">
              <w:rPr>
                <w:rStyle w:val="Strong"/>
                <w:color w:val="171717" w:themeColor="background2" w:themeShade="1A"/>
              </w:rPr>
              <w:t> </w:t>
            </w:r>
            <w:r w:rsidRPr="00F21F12">
              <w:rPr>
                <w:rStyle w:val="Strong"/>
                <w:color w:val="171717" w:themeColor="background2" w:themeShade="1A"/>
              </w:rPr>
              <w:t> </w:t>
            </w:r>
            <w:r w:rsidRPr="00F21F12">
              <w:rPr>
                <w:rStyle w:val="Strong"/>
                <w:color w:val="171717" w:themeColor="background2" w:themeShade="1A"/>
              </w:rPr>
              <w:t> </w:t>
            </w:r>
            <w:r w:rsidRPr="00F21F12">
              <w:rPr>
                <w:rStyle w:val="Strong"/>
                <w:color w:val="171717" w:themeColor="background2" w:themeShade="1A"/>
              </w:rPr>
              <w:t> </w:t>
            </w:r>
            <w:r w:rsidRPr="00F21F12">
              <w:rPr>
                <w:rStyle w:val="Strong"/>
                <w:color w:val="171717" w:themeColor="background2" w:themeShade="1A"/>
              </w:rPr>
              <w:fldChar w:fldCharType="end"/>
            </w:r>
          </w:p>
        </w:tc>
        <w:tc>
          <w:tcPr>
            <w:tcW w:w="1134" w:type="dxa"/>
            <w:tcBorders>
              <w:left w:val="single" w:sz="4" w:space="0" w:color="auto"/>
            </w:tcBorders>
          </w:tcPr>
          <w:p w14:paraId="1D0F54C6" w14:textId="076C3BD9" w:rsidR="00F21F12" w:rsidRPr="00F21F12" w:rsidRDefault="00F21F12" w:rsidP="006A08D3">
            <w:pPr>
              <w:spacing w:line="360" w:lineRule="auto"/>
              <w:rPr>
                <w:rStyle w:val="Strong"/>
                <w:b w:val="0"/>
                <w:bCs/>
                <w:color w:val="171717" w:themeColor="background2" w:themeShade="1A"/>
              </w:rPr>
            </w:pPr>
            <w:r w:rsidRPr="00F21F12">
              <w:rPr>
                <w:rStyle w:val="Strong"/>
                <w:b w:val="0"/>
                <w:bCs/>
                <w:color w:val="171717" w:themeColor="background2" w:themeShade="1A"/>
              </w:rPr>
              <w:t>Number</w:t>
            </w:r>
          </w:p>
        </w:tc>
        <w:tc>
          <w:tcPr>
            <w:tcW w:w="1984" w:type="dxa"/>
            <w:tcBorders>
              <w:left w:val="single" w:sz="4" w:space="0" w:color="auto"/>
            </w:tcBorders>
          </w:tcPr>
          <w:p w14:paraId="51EDCF20" w14:textId="77777777" w:rsidR="00F21F12" w:rsidRPr="00F21F12" w:rsidRDefault="00F21F12" w:rsidP="006A08D3">
            <w:pPr>
              <w:spacing w:line="360" w:lineRule="auto"/>
              <w:rPr>
                <w:rStyle w:val="Strong"/>
                <w:color w:val="171717" w:themeColor="background2" w:themeShade="1A"/>
              </w:rPr>
            </w:pPr>
            <w:r w:rsidRPr="00F21F12">
              <w:rPr>
                <w:rStyle w:val="Strong"/>
                <w:color w:val="171717" w:themeColor="background2" w:themeShade="1A"/>
              </w:rPr>
              <w:fldChar w:fldCharType="begin">
                <w:ffData>
                  <w:name w:val="Text1"/>
                  <w:enabled/>
                  <w:calcOnExit w:val="0"/>
                  <w:textInput/>
                </w:ffData>
              </w:fldChar>
            </w:r>
            <w:r w:rsidRPr="00F21F12">
              <w:rPr>
                <w:rStyle w:val="Strong"/>
                <w:color w:val="171717" w:themeColor="background2" w:themeShade="1A"/>
              </w:rPr>
              <w:instrText xml:space="preserve"> FORMTEXT </w:instrText>
            </w:r>
            <w:r w:rsidRPr="00F21F12">
              <w:rPr>
                <w:rStyle w:val="Strong"/>
                <w:color w:val="171717" w:themeColor="background2" w:themeShade="1A"/>
              </w:rPr>
            </w:r>
            <w:r w:rsidRPr="00F21F12">
              <w:rPr>
                <w:rStyle w:val="Strong"/>
                <w:color w:val="171717" w:themeColor="background2" w:themeShade="1A"/>
              </w:rPr>
              <w:fldChar w:fldCharType="separate"/>
            </w:r>
            <w:r w:rsidRPr="00F21F12">
              <w:rPr>
                <w:rStyle w:val="Strong"/>
                <w:color w:val="171717" w:themeColor="background2" w:themeShade="1A"/>
              </w:rPr>
              <w:t> </w:t>
            </w:r>
            <w:r w:rsidRPr="00F21F12">
              <w:rPr>
                <w:rStyle w:val="Strong"/>
                <w:color w:val="171717" w:themeColor="background2" w:themeShade="1A"/>
              </w:rPr>
              <w:t> </w:t>
            </w:r>
            <w:r w:rsidRPr="00F21F12">
              <w:rPr>
                <w:rStyle w:val="Strong"/>
                <w:color w:val="171717" w:themeColor="background2" w:themeShade="1A"/>
              </w:rPr>
              <w:t> </w:t>
            </w:r>
            <w:r w:rsidRPr="00F21F12">
              <w:rPr>
                <w:rStyle w:val="Strong"/>
                <w:color w:val="171717" w:themeColor="background2" w:themeShade="1A"/>
              </w:rPr>
              <w:t> </w:t>
            </w:r>
            <w:r w:rsidRPr="00F21F12">
              <w:rPr>
                <w:rStyle w:val="Strong"/>
                <w:color w:val="171717" w:themeColor="background2" w:themeShade="1A"/>
              </w:rPr>
              <w:t> </w:t>
            </w:r>
            <w:r w:rsidRPr="00F21F12">
              <w:rPr>
                <w:rStyle w:val="Strong"/>
                <w:color w:val="171717" w:themeColor="background2" w:themeShade="1A"/>
              </w:rPr>
              <w:fldChar w:fldCharType="end"/>
            </w:r>
          </w:p>
        </w:tc>
        <w:tc>
          <w:tcPr>
            <w:tcW w:w="992" w:type="dxa"/>
            <w:tcBorders>
              <w:left w:val="single" w:sz="4" w:space="0" w:color="auto"/>
            </w:tcBorders>
          </w:tcPr>
          <w:p w14:paraId="7F5B83E8" w14:textId="0263731C" w:rsidR="00F21F12" w:rsidRPr="00635F7F" w:rsidRDefault="00F21F12" w:rsidP="006A08D3">
            <w:pPr>
              <w:spacing w:line="360" w:lineRule="auto"/>
              <w:rPr>
                <w:rStyle w:val="Strong"/>
                <w:color w:val="171717" w:themeColor="background2" w:themeShade="1A"/>
              </w:rPr>
            </w:pPr>
            <w:r>
              <w:rPr>
                <w:rStyle w:val="Strong"/>
                <w:b w:val="0"/>
                <w:color w:val="171717" w:themeColor="background2" w:themeShade="1A"/>
              </w:rPr>
              <w:t>Code:</w:t>
            </w:r>
          </w:p>
        </w:tc>
        <w:tc>
          <w:tcPr>
            <w:tcW w:w="992" w:type="dxa"/>
            <w:tcBorders>
              <w:left w:val="single" w:sz="4" w:space="0" w:color="auto"/>
            </w:tcBorders>
          </w:tcPr>
          <w:p w14:paraId="47E80791" w14:textId="34C2F6F9" w:rsidR="00F21F12" w:rsidRPr="00F21F12" w:rsidRDefault="00F21F12" w:rsidP="006A08D3">
            <w:pPr>
              <w:spacing w:line="360" w:lineRule="auto"/>
              <w:rPr>
                <w:rStyle w:val="Strong"/>
                <w:color w:val="171717" w:themeColor="background2" w:themeShade="1A"/>
              </w:rPr>
            </w:pPr>
            <w:r w:rsidRPr="00F21F12">
              <w:rPr>
                <w:rStyle w:val="Strong"/>
                <w:color w:val="171717" w:themeColor="background2" w:themeShade="1A"/>
              </w:rPr>
              <w:fldChar w:fldCharType="begin">
                <w:ffData>
                  <w:name w:val="Text1"/>
                  <w:enabled/>
                  <w:calcOnExit w:val="0"/>
                  <w:textInput/>
                </w:ffData>
              </w:fldChar>
            </w:r>
            <w:r w:rsidRPr="00F21F12">
              <w:rPr>
                <w:rStyle w:val="Strong"/>
                <w:color w:val="171717" w:themeColor="background2" w:themeShade="1A"/>
              </w:rPr>
              <w:instrText xml:space="preserve"> FORMTEXT </w:instrText>
            </w:r>
            <w:r w:rsidRPr="00F21F12">
              <w:rPr>
                <w:rStyle w:val="Strong"/>
                <w:color w:val="171717" w:themeColor="background2" w:themeShade="1A"/>
              </w:rPr>
            </w:r>
            <w:r w:rsidRPr="00F21F12">
              <w:rPr>
                <w:rStyle w:val="Strong"/>
                <w:color w:val="171717" w:themeColor="background2" w:themeShade="1A"/>
              </w:rPr>
              <w:fldChar w:fldCharType="separate"/>
            </w:r>
            <w:r w:rsidRPr="00F21F12">
              <w:rPr>
                <w:rStyle w:val="Strong"/>
                <w:color w:val="171717" w:themeColor="background2" w:themeShade="1A"/>
              </w:rPr>
              <w:t> </w:t>
            </w:r>
            <w:r w:rsidRPr="00F21F12">
              <w:rPr>
                <w:rStyle w:val="Strong"/>
                <w:color w:val="171717" w:themeColor="background2" w:themeShade="1A"/>
              </w:rPr>
              <w:t> </w:t>
            </w:r>
            <w:r w:rsidRPr="00F21F12">
              <w:rPr>
                <w:rStyle w:val="Strong"/>
                <w:color w:val="171717" w:themeColor="background2" w:themeShade="1A"/>
              </w:rPr>
              <w:t> </w:t>
            </w:r>
            <w:r w:rsidRPr="00F21F12">
              <w:rPr>
                <w:rStyle w:val="Strong"/>
                <w:color w:val="171717" w:themeColor="background2" w:themeShade="1A"/>
              </w:rPr>
              <w:t> </w:t>
            </w:r>
            <w:r w:rsidRPr="00F21F12">
              <w:rPr>
                <w:rStyle w:val="Strong"/>
                <w:color w:val="171717" w:themeColor="background2" w:themeShade="1A"/>
              </w:rPr>
              <w:t> </w:t>
            </w:r>
            <w:r w:rsidRPr="00F21F12">
              <w:rPr>
                <w:rStyle w:val="Strong"/>
                <w:color w:val="171717" w:themeColor="background2" w:themeShade="1A"/>
              </w:rPr>
              <w:fldChar w:fldCharType="end"/>
            </w:r>
          </w:p>
        </w:tc>
      </w:tr>
      <w:tr w:rsidR="00F21F12" w:rsidRPr="00635F7F" w14:paraId="3ECDCABE" w14:textId="77777777" w:rsidTr="00562FB4">
        <w:tc>
          <w:tcPr>
            <w:tcW w:w="533" w:type="dxa"/>
            <w:vMerge/>
            <w:tcBorders>
              <w:left w:val="single" w:sz="4" w:space="0" w:color="auto"/>
              <w:right w:val="single" w:sz="4" w:space="0" w:color="auto"/>
            </w:tcBorders>
          </w:tcPr>
          <w:p w14:paraId="449429A8" w14:textId="77777777" w:rsidR="00F21F12" w:rsidRPr="00CD44A8" w:rsidRDefault="00F21F12" w:rsidP="006A08D3">
            <w:pPr>
              <w:spacing w:line="360" w:lineRule="auto"/>
              <w:rPr>
                <w:b/>
                <w:color w:val="auto"/>
              </w:rPr>
            </w:pPr>
          </w:p>
        </w:tc>
        <w:tc>
          <w:tcPr>
            <w:tcW w:w="4849" w:type="dxa"/>
            <w:gridSpan w:val="3"/>
            <w:tcBorders>
              <w:top w:val="nil"/>
              <w:left w:val="single" w:sz="4" w:space="0" w:color="auto"/>
            </w:tcBorders>
          </w:tcPr>
          <w:p w14:paraId="030EDDA3" w14:textId="77777777" w:rsidR="00F21F12" w:rsidRDefault="008D1A63" w:rsidP="006A08D3">
            <w:pPr>
              <w:spacing w:line="360" w:lineRule="auto"/>
              <w:rPr>
                <w:rStyle w:val="Strong"/>
                <w:b w:val="0"/>
                <w:color w:val="171717" w:themeColor="background2" w:themeShade="1A"/>
              </w:rPr>
            </w:pPr>
            <w:sdt>
              <w:sdtPr>
                <w:rPr>
                  <w:rFonts w:asciiTheme="minorHAnsi" w:hAnsiTheme="minorHAnsi"/>
                  <w:b/>
                  <w:color w:val="auto"/>
                  <w:sz w:val="20"/>
                </w:rPr>
                <w:id w:val="394942896"/>
                <w14:checkbox>
                  <w14:checked w14:val="0"/>
                  <w14:checkedState w14:val="2612" w14:font="MS Gothic"/>
                  <w14:uncheckedState w14:val="2610" w14:font="MS Gothic"/>
                </w14:checkbox>
              </w:sdtPr>
              <w:sdtEndPr/>
              <w:sdtContent>
                <w:r w:rsidR="00F21F12">
                  <w:rPr>
                    <w:rFonts w:ascii="MS Gothic" w:eastAsia="MS Gothic" w:hAnsi="MS Gothic" w:hint="eastAsia"/>
                    <w:b/>
                    <w:color w:val="auto"/>
                    <w:sz w:val="20"/>
                  </w:rPr>
                  <w:t>☐</w:t>
                </w:r>
              </w:sdtContent>
            </w:sdt>
            <w:r w:rsidR="00F21F12">
              <w:rPr>
                <w:b/>
                <w:color w:val="auto"/>
                <w:sz w:val="20"/>
              </w:rPr>
              <w:t xml:space="preserve"> </w:t>
            </w:r>
            <w:r w:rsidR="00F21F12">
              <w:rPr>
                <w:color w:val="auto"/>
              </w:rPr>
              <w:t xml:space="preserve">P.O Box      </w:t>
            </w:r>
            <w:sdt>
              <w:sdtPr>
                <w:rPr>
                  <w:b/>
                  <w:color w:val="auto"/>
                  <w:sz w:val="20"/>
                </w:rPr>
                <w:id w:val="117028264"/>
                <w14:checkbox>
                  <w14:checked w14:val="0"/>
                  <w14:checkedState w14:val="2612" w14:font="MS Gothic"/>
                  <w14:uncheckedState w14:val="2610" w14:font="MS Gothic"/>
                </w14:checkbox>
              </w:sdtPr>
              <w:sdtEndPr/>
              <w:sdtContent>
                <w:r w:rsidR="00F21F12">
                  <w:rPr>
                    <w:rFonts w:ascii="MS Gothic" w:eastAsia="MS Gothic" w:hAnsi="MS Gothic" w:hint="eastAsia"/>
                    <w:b/>
                    <w:color w:val="auto"/>
                    <w:sz w:val="20"/>
                  </w:rPr>
                  <w:t>☐</w:t>
                </w:r>
              </w:sdtContent>
            </w:sdt>
            <w:r w:rsidR="00F21F12">
              <w:rPr>
                <w:b/>
                <w:color w:val="auto"/>
                <w:sz w:val="20"/>
              </w:rPr>
              <w:t xml:space="preserve"> </w:t>
            </w:r>
            <w:r w:rsidR="00F21F12">
              <w:rPr>
                <w:color w:val="auto"/>
              </w:rPr>
              <w:t xml:space="preserve">Private Bag      </w:t>
            </w:r>
            <w:sdt>
              <w:sdtPr>
                <w:rPr>
                  <w:b/>
                  <w:color w:val="auto"/>
                  <w:sz w:val="20"/>
                </w:rPr>
                <w:id w:val="1464545692"/>
                <w14:checkbox>
                  <w14:checked w14:val="0"/>
                  <w14:checkedState w14:val="2612" w14:font="MS Gothic"/>
                  <w14:uncheckedState w14:val="2610" w14:font="MS Gothic"/>
                </w14:checkbox>
              </w:sdtPr>
              <w:sdtEndPr/>
              <w:sdtContent>
                <w:r w:rsidR="00F21F12">
                  <w:rPr>
                    <w:rFonts w:ascii="MS Gothic" w:eastAsia="MS Gothic" w:hAnsi="MS Gothic" w:hint="eastAsia"/>
                    <w:b/>
                    <w:color w:val="auto"/>
                    <w:sz w:val="20"/>
                  </w:rPr>
                  <w:t>☐</w:t>
                </w:r>
              </w:sdtContent>
            </w:sdt>
            <w:r w:rsidR="00F21F12">
              <w:rPr>
                <w:b/>
                <w:color w:val="auto"/>
                <w:sz w:val="20"/>
              </w:rPr>
              <w:t xml:space="preserve"> </w:t>
            </w:r>
            <w:r w:rsidR="00F21F12">
              <w:rPr>
                <w:color w:val="auto"/>
              </w:rPr>
              <w:t>Other PO Special Service</w:t>
            </w:r>
          </w:p>
        </w:tc>
        <w:tc>
          <w:tcPr>
            <w:tcW w:w="3968" w:type="dxa"/>
            <w:gridSpan w:val="3"/>
          </w:tcPr>
          <w:p w14:paraId="6C597441" w14:textId="77777777" w:rsidR="00F21F12" w:rsidRPr="00635F7F" w:rsidRDefault="00F21F12" w:rsidP="006A08D3">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bl>
    <w:p w14:paraId="375B203B" w14:textId="77777777" w:rsidR="001513D4" w:rsidRPr="00A63E23" w:rsidRDefault="001513D4" w:rsidP="001513D4">
      <w:pPr>
        <w:pStyle w:val="ListNumber"/>
      </w:pPr>
      <w:r w:rsidRPr="00A63E23">
        <w:t>Cedent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1513D4" w:rsidRPr="00A63E23" w14:paraId="532491D5" w14:textId="77777777" w:rsidTr="00B55538">
        <w:tc>
          <w:tcPr>
            <w:tcW w:w="538" w:type="dxa"/>
          </w:tcPr>
          <w:p w14:paraId="3DF04C7A" w14:textId="77777777" w:rsidR="001513D4" w:rsidRPr="00A63E23" w:rsidRDefault="001513D4" w:rsidP="00B55538">
            <w:pPr>
              <w:spacing w:line="360" w:lineRule="auto"/>
              <w:rPr>
                <w:b/>
                <w:color w:val="171717" w:themeColor="background2" w:themeShade="1A"/>
              </w:rPr>
            </w:pPr>
            <w:r w:rsidRPr="00A63E23">
              <w:rPr>
                <w:b/>
                <w:color w:val="171717" w:themeColor="background2" w:themeShade="1A"/>
              </w:rPr>
              <w:t>6.1</w:t>
            </w:r>
          </w:p>
        </w:tc>
        <w:tc>
          <w:tcPr>
            <w:tcW w:w="8822" w:type="dxa"/>
          </w:tcPr>
          <w:p w14:paraId="46B2C461" w14:textId="502D18C8" w:rsidR="001513D4" w:rsidRPr="008F3CCE" w:rsidRDefault="001513D4" w:rsidP="00B55538">
            <w:pPr>
              <w:keepNext/>
              <w:tabs>
                <w:tab w:val="clear" w:pos="567"/>
              </w:tabs>
              <w:spacing w:line="360" w:lineRule="auto"/>
              <w:jc w:val="both"/>
              <w:outlineLvl w:val="6"/>
              <w:rPr>
                <w:rFonts w:cs="Arial"/>
                <w:color w:val="auto"/>
                <w:szCs w:val="15"/>
              </w:rPr>
            </w:pPr>
            <w:r w:rsidRPr="008F3CCE">
              <w:rPr>
                <w:rFonts w:cs="Arial"/>
                <w:color w:val="auto"/>
                <w:szCs w:val="15"/>
              </w:rPr>
              <w:t xml:space="preserve">I/We, as the current owner/s (cedent) of the policy as listed in herein, hereby cede all its rights, </w:t>
            </w:r>
            <w:r w:rsidR="000A0A89" w:rsidRPr="008F3CCE">
              <w:rPr>
                <w:rFonts w:cs="Arial"/>
                <w:color w:val="auto"/>
                <w:szCs w:val="15"/>
              </w:rPr>
              <w:t>title,</w:t>
            </w:r>
            <w:r w:rsidRPr="008F3CCE">
              <w:rPr>
                <w:rFonts w:cs="Arial"/>
                <w:color w:val="auto"/>
                <w:szCs w:val="15"/>
              </w:rPr>
              <w:t xml:space="preserve"> and interest in this policy in the proportion specified, together with all the benefits and advantages to be derived therefrom as security, to the cessionary named herein.</w:t>
            </w:r>
          </w:p>
        </w:tc>
      </w:tr>
      <w:tr w:rsidR="001513D4" w:rsidRPr="00A63E23" w14:paraId="1A89E0CD" w14:textId="77777777" w:rsidTr="00B55538">
        <w:tc>
          <w:tcPr>
            <w:tcW w:w="538" w:type="dxa"/>
          </w:tcPr>
          <w:p w14:paraId="3CFB74FE" w14:textId="77777777" w:rsidR="001513D4" w:rsidRPr="00A63E23" w:rsidRDefault="001513D4" w:rsidP="00B55538">
            <w:pPr>
              <w:spacing w:line="360" w:lineRule="auto"/>
              <w:rPr>
                <w:b/>
                <w:color w:val="171717" w:themeColor="background2" w:themeShade="1A"/>
              </w:rPr>
            </w:pPr>
            <w:r w:rsidRPr="00A63E23">
              <w:rPr>
                <w:b/>
                <w:color w:val="171717" w:themeColor="background2" w:themeShade="1A"/>
              </w:rPr>
              <w:t>6.2</w:t>
            </w:r>
          </w:p>
        </w:tc>
        <w:tc>
          <w:tcPr>
            <w:tcW w:w="8822" w:type="dxa"/>
          </w:tcPr>
          <w:p w14:paraId="15C3FB3C" w14:textId="77777777" w:rsidR="001513D4" w:rsidRPr="008F3CCE" w:rsidRDefault="001513D4" w:rsidP="00B55538">
            <w:pPr>
              <w:keepNext/>
              <w:tabs>
                <w:tab w:val="clear" w:pos="567"/>
              </w:tabs>
              <w:spacing w:line="360" w:lineRule="auto"/>
              <w:jc w:val="both"/>
              <w:outlineLvl w:val="6"/>
              <w:rPr>
                <w:rFonts w:cs="Arial"/>
                <w:color w:val="auto"/>
                <w:szCs w:val="15"/>
              </w:rPr>
            </w:pPr>
            <w:r w:rsidRPr="008F3CCE">
              <w:rPr>
                <w:rFonts w:cs="Arial"/>
                <w:color w:val="auto"/>
                <w:szCs w:val="15"/>
              </w:rPr>
              <w:t>Ownership of the policy does not change and will remain with the cedent, subject to the security interest of the cessionary.</w:t>
            </w:r>
          </w:p>
        </w:tc>
      </w:tr>
      <w:tr w:rsidR="001513D4" w:rsidRPr="00A63E23" w14:paraId="4ADD7E63" w14:textId="77777777" w:rsidTr="00B55538">
        <w:tc>
          <w:tcPr>
            <w:tcW w:w="538" w:type="dxa"/>
          </w:tcPr>
          <w:p w14:paraId="3681CE32" w14:textId="77777777" w:rsidR="001513D4" w:rsidRPr="00A63E23" w:rsidRDefault="001513D4" w:rsidP="00B55538">
            <w:pPr>
              <w:spacing w:line="360" w:lineRule="auto"/>
              <w:rPr>
                <w:b/>
                <w:color w:val="171717" w:themeColor="background2" w:themeShade="1A"/>
              </w:rPr>
            </w:pPr>
            <w:r w:rsidRPr="00A63E23">
              <w:rPr>
                <w:b/>
                <w:color w:val="171717" w:themeColor="background2" w:themeShade="1A"/>
              </w:rPr>
              <w:t>6.3</w:t>
            </w:r>
          </w:p>
        </w:tc>
        <w:tc>
          <w:tcPr>
            <w:tcW w:w="8822" w:type="dxa"/>
          </w:tcPr>
          <w:p w14:paraId="2CD03712" w14:textId="77777777" w:rsidR="001513D4" w:rsidRPr="008F3CCE" w:rsidRDefault="001513D4" w:rsidP="00B55538">
            <w:pPr>
              <w:keepNext/>
              <w:tabs>
                <w:tab w:val="clear" w:pos="567"/>
              </w:tabs>
              <w:spacing w:line="360" w:lineRule="auto"/>
              <w:jc w:val="both"/>
              <w:outlineLvl w:val="6"/>
              <w:rPr>
                <w:rFonts w:cs="Arial"/>
                <w:color w:val="auto"/>
                <w:szCs w:val="15"/>
              </w:rPr>
            </w:pPr>
            <w:r w:rsidRPr="008F3CCE">
              <w:rPr>
                <w:rFonts w:cs="Arial"/>
                <w:color w:val="auto"/>
                <w:szCs w:val="15"/>
              </w:rPr>
              <w:t>Should I be married in community of property in terms of the Matrimonial Property Act, I declare that, prior to the signature date of this instruction, I have obtained the consent of my spouse for this instruction.</w:t>
            </w:r>
          </w:p>
        </w:tc>
      </w:tr>
      <w:tr w:rsidR="001513D4" w:rsidRPr="00A63E23" w14:paraId="73721029" w14:textId="77777777" w:rsidTr="00B55538">
        <w:tc>
          <w:tcPr>
            <w:tcW w:w="538" w:type="dxa"/>
          </w:tcPr>
          <w:p w14:paraId="2E46756E" w14:textId="77777777" w:rsidR="001513D4" w:rsidRPr="00A63E23" w:rsidRDefault="001513D4" w:rsidP="00B55538">
            <w:pPr>
              <w:spacing w:line="360" w:lineRule="auto"/>
              <w:rPr>
                <w:b/>
                <w:color w:val="171717" w:themeColor="background2" w:themeShade="1A"/>
              </w:rPr>
            </w:pPr>
            <w:r w:rsidRPr="00A63E23">
              <w:rPr>
                <w:b/>
                <w:color w:val="171717" w:themeColor="background2" w:themeShade="1A"/>
              </w:rPr>
              <w:t>6.4</w:t>
            </w:r>
          </w:p>
        </w:tc>
        <w:tc>
          <w:tcPr>
            <w:tcW w:w="8822" w:type="dxa"/>
          </w:tcPr>
          <w:p w14:paraId="6013D227" w14:textId="77777777" w:rsidR="001513D4" w:rsidRPr="008F3CCE" w:rsidRDefault="001513D4" w:rsidP="00B55538">
            <w:pPr>
              <w:keepNext/>
              <w:tabs>
                <w:tab w:val="clear" w:pos="567"/>
              </w:tabs>
              <w:spacing w:line="360" w:lineRule="auto"/>
              <w:jc w:val="both"/>
              <w:outlineLvl w:val="6"/>
              <w:rPr>
                <w:rFonts w:cs="Arial"/>
                <w:color w:val="auto"/>
                <w:szCs w:val="15"/>
              </w:rPr>
            </w:pPr>
            <w:r w:rsidRPr="008F3CCE">
              <w:rPr>
                <w:rFonts w:cs="Arial"/>
                <w:color w:val="auto"/>
                <w:szCs w:val="15"/>
              </w:rPr>
              <w:t>I declare that my estate is and has not been sequestrated.</w:t>
            </w:r>
          </w:p>
        </w:tc>
      </w:tr>
      <w:tr w:rsidR="001513D4" w:rsidRPr="00A63E23" w14:paraId="6921DE20" w14:textId="77777777" w:rsidTr="00B55538">
        <w:tc>
          <w:tcPr>
            <w:tcW w:w="538" w:type="dxa"/>
          </w:tcPr>
          <w:p w14:paraId="79E2E79B" w14:textId="77777777" w:rsidR="001513D4" w:rsidRPr="00A63E23" w:rsidRDefault="001513D4" w:rsidP="00B55538">
            <w:pPr>
              <w:spacing w:line="360" w:lineRule="auto"/>
              <w:rPr>
                <w:b/>
                <w:color w:val="171717" w:themeColor="background2" w:themeShade="1A"/>
              </w:rPr>
            </w:pPr>
            <w:r w:rsidRPr="00A63E23">
              <w:rPr>
                <w:b/>
                <w:color w:val="171717" w:themeColor="background2" w:themeShade="1A"/>
              </w:rPr>
              <w:t>6.5</w:t>
            </w:r>
          </w:p>
        </w:tc>
        <w:tc>
          <w:tcPr>
            <w:tcW w:w="8822" w:type="dxa"/>
          </w:tcPr>
          <w:p w14:paraId="10DC291C" w14:textId="77777777" w:rsidR="001513D4" w:rsidRPr="008F3CCE" w:rsidRDefault="001513D4" w:rsidP="00B55538">
            <w:pPr>
              <w:keepNext/>
              <w:tabs>
                <w:tab w:val="clear" w:pos="567"/>
              </w:tabs>
              <w:spacing w:line="360" w:lineRule="auto"/>
              <w:jc w:val="both"/>
              <w:outlineLvl w:val="6"/>
              <w:rPr>
                <w:rFonts w:cs="Arial"/>
                <w:color w:val="auto"/>
                <w:szCs w:val="15"/>
              </w:rPr>
            </w:pPr>
            <w:r w:rsidRPr="008F3CCE">
              <w:rPr>
                <w:rFonts w:cs="Arial"/>
                <w:color w:val="auto"/>
                <w:szCs w:val="15"/>
              </w:rPr>
              <w:t>I/We further confirm that no previous cessions are currently in force on the policy detailed herein and that I/we am permitted as such to request this cession be made now.</w:t>
            </w:r>
          </w:p>
        </w:tc>
      </w:tr>
      <w:tr w:rsidR="001513D4" w:rsidRPr="00A63E23" w14:paraId="727B558F" w14:textId="77777777" w:rsidTr="00B55538">
        <w:tc>
          <w:tcPr>
            <w:tcW w:w="538" w:type="dxa"/>
          </w:tcPr>
          <w:p w14:paraId="5353725A" w14:textId="77777777" w:rsidR="001513D4" w:rsidRPr="00A63E23" w:rsidRDefault="001513D4" w:rsidP="00B55538">
            <w:pPr>
              <w:spacing w:line="360" w:lineRule="auto"/>
              <w:rPr>
                <w:b/>
                <w:color w:val="171717" w:themeColor="background2" w:themeShade="1A"/>
              </w:rPr>
            </w:pPr>
            <w:r w:rsidRPr="00A63E23">
              <w:rPr>
                <w:b/>
                <w:color w:val="171717" w:themeColor="background2" w:themeShade="1A"/>
              </w:rPr>
              <w:t>6.6</w:t>
            </w:r>
          </w:p>
        </w:tc>
        <w:tc>
          <w:tcPr>
            <w:tcW w:w="8822" w:type="dxa"/>
          </w:tcPr>
          <w:p w14:paraId="4356C2C8" w14:textId="77777777" w:rsidR="001513D4" w:rsidRPr="008F3CCE" w:rsidRDefault="001513D4" w:rsidP="00B55538">
            <w:pPr>
              <w:keepNext/>
              <w:tabs>
                <w:tab w:val="clear" w:pos="567"/>
              </w:tabs>
              <w:spacing w:line="360" w:lineRule="auto"/>
              <w:jc w:val="both"/>
              <w:outlineLvl w:val="6"/>
              <w:rPr>
                <w:rFonts w:cs="Arial"/>
                <w:color w:val="auto"/>
                <w:szCs w:val="15"/>
              </w:rPr>
            </w:pPr>
            <w:r w:rsidRPr="008F3CCE">
              <w:rPr>
                <w:rFonts w:cs="Arial"/>
                <w:color w:val="auto"/>
                <w:szCs w:val="15"/>
              </w:rPr>
              <w:t>I/We confirm my/our understanding of the implications of the cession of the policy to the specified cessionary.</w:t>
            </w:r>
          </w:p>
        </w:tc>
      </w:tr>
      <w:tr w:rsidR="001513D4" w:rsidRPr="00A63E23" w14:paraId="761ABA7C" w14:textId="77777777" w:rsidTr="00B55538">
        <w:tc>
          <w:tcPr>
            <w:tcW w:w="538" w:type="dxa"/>
          </w:tcPr>
          <w:p w14:paraId="008E462A" w14:textId="77777777" w:rsidR="001513D4" w:rsidRPr="00A63E23" w:rsidRDefault="001513D4" w:rsidP="00B55538">
            <w:pPr>
              <w:spacing w:line="360" w:lineRule="auto"/>
              <w:rPr>
                <w:b/>
                <w:color w:val="171717" w:themeColor="background2" w:themeShade="1A"/>
              </w:rPr>
            </w:pPr>
            <w:r w:rsidRPr="00A63E23">
              <w:rPr>
                <w:b/>
                <w:color w:val="171717" w:themeColor="background2" w:themeShade="1A"/>
              </w:rPr>
              <w:t>6.7</w:t>
            </w:r>
          </w:p>
        </w:tc>
        <w:tc>
          <w:tcPr>
            <w:tcW w:w="8822" w:type="dxa"/>
          </w:tcPr>
          <w:p w14:paraId="6D266C6E" w14:textId="77777777" w:rsidR="001513D4" w:rsidRPr="008F3CCE" w:rsidRDefault="001513D4" w:rsidP="00B55538">
            <w:pPr>
              <w:keepNext/>
              <w:tabs>
                <w:tab w:val="clear" w:pos="567"/>
              </w:tabs>
              <w:spacing w:line="360" w:lineRule="auto"/>
              <w:jc w:val="both"/>
              <w:outlineLvl w:val="6"/>
              <w:rPr>
                <w:rFonts w:cs="Arial"/>
                <w:color w:val="auto"/>
                <w:szCs w:val="15"/>
              </w:rPr>
            </w:pPr>
            <w:r w:rsidRPr="008F3CCE">
              <w:rPr>
                <w:rFonts w:cs="Arial"/>
                <w:color w:val="auto"/>
                <w:szCs w:val="15"/>
              </w:rPr>
              <w:t>I/We confirm that I/we have signed this declaration of my/our own free will and I/we regard it as binding.</w:t>
            </w:r>
          </w:p>
        </w:tc>
      </w:tr>
      <w:tr w:rsidR="001513D4" w:rsidRPr="00A63E23" w14:paraId="03CDEDD1" w14:textId="77777777" w:rsidTr="00B55538">
        <w:tc>
          <w:tcPr>
            <w:tcW w:w="538" w:type="dxa"/>
          </w:tcPr>
          <w:p w14:paraId="7A711C75" w14:textId="77777777" w:rsidR="001513D4" w:rsidRPr="00A63E23" w:rsidRDefault="001513D4" w:rsidP="00B55538">
            <w:pPr>
              <w:spacing w:line="360" w:lineRule="auto"/>
              <w:rPr>
                <w:b/>
                <w:color w:val="171717" w:themeColor="background2" w:themeShade="1A"/>
              </w:rPr>
            </w:pPr>
            <w:r>
              <w:rPr>
                <w:b/>
                <w:color w:val="171717" w:themeColor="background2" w:themeShade="1A"/>
              </w:rPr>
              <w:t>6.8</w:t>
            </w:r>
          </w:p>
        </w:tc>
        <w:tc>
          <w:tcPr>
            <w:tcW w:w="8822" w:type="dxa"/>
          </w:tcPr>
          <w:p w14:paraId="605DA69E" w14:textId="77777777" w:rsidR="001513D4" w:rsidRPr="008F3CCE" w:rsidRDefault="001513D4" w:rsidP="00B55538">
            <w:pPr>
              <w:keepNext/>
              <w:tabs>
                <w:tab w:val="clear" w:pos="567"/>
              </w:tabs>
              <w:spacing w:line="360" w:lineRule="auto"/>
              <w:jc w:val="both"/>
              <w:outlineLvl w:val="6"/>
              <w:rPr>
                <w:rFonts w:cs="Arial"/>
                <w:color w:val="auto"/>
                <w:szCs w:val="15"/>
              </w:rPr>
            </w:pPr>
            <w:r w:rsidRPr="008F3CCE">
              <w:rPr>
                <w:rFonts w:cs="Arial"/>
                <w:color w:val="auto"/>
                <w:szCs w:val="15"/>
              </w:rPr>
              <w:t>I/We confirm that I/we have not been influenced or coerced in any manner to cede this policy as detailed herein.</w:t>
            </w:r>
          </w:p>
        </w:tc>
      </w:tr>
      <w:tr w:rsidR="001513D4" w:rsidRPr="00A63E23" w14:paraId="0ED7D04D" w14:textId="77777777" w:rsidTr="00B55538">
        <w:tc>
          <w:tcPr>
            <w:tcW w:w="538" w:type="dxa"/>
          </w:tcPr>
          <w:p w14:paraId="0E292C6B" w14:textId="77777777" w:rsidR="001513D4" w:rsidRPr="00A63E23" w:rsidRDefault="001513D4" w:rsidP="00B55538">
            <w:pPr>
              <w:spacing w:line="360" w:lineRule="auto"/>
              <w:rPr>
                <w:b/>
                <w:color w:val="171717" w:themeColor="background2" w:themeShade="1A"/>
              </w:rPr>
            </w:pPr>
            <w:r w:rsidRPr="00A63E23">
              <w:rPr>
                <w:b/>
                <w:color w:val="171717" w:themeColor="background2" w:themeShade="1A"/>
              </w:rPr>
              <w:t>6.9</w:t>
            </w:r>
          </w:p>
        </w:tc>
        <w:tc>
          <w:tcPr>
            <w:tcW w:w="8822" w:type="dxa"/>
          </w:tcPr>
          <w:p w14:paraId="5C99AEE8" w14:textId="77777777" w:rsidR="001513D4" w:rsidRPr="008F3CCE" w:rsidRDefault="001513D4" w:rsidP="00B55538">
            <w:pPr>
              <w:keepNext/>
              <w:tabs>
                <w:tab w:val="clear" w:pos="567"/>
              </w:tabs>
              <w:spacing w:line="360" w:lineRule="auto"/>
              <w:jc w:val="both"/>
              <w:outlineLvl w:val="6"/>
              <w:rPr>
                <w:rFonts w:cs="Arial"/>
                <w:vanish/>
                <w:color w:val="auto"/>
                <w:szCs w:val="15"/>
              </w:rPr>
            </w:pPr>
            <w:r w:rsidRPr="008F3CCE">
              <w:rPr>
                <w:rFonts w:cs="Arial"/>
                <w:color w:val="auto"/>
                <w:szCs w:val="15"/>
              </w:rPr>
              <w:t>I/We confirm that all the details completed herein are true and accurate at the time of completion, and agree to notify Hollard Life in writing should any details be discovered to be false or incorrect, prior to the implementation of the cession in question;</w:t>
            </w:r>
          </w:p>
        </w:tc>
      </w:tr>
      <w:tr w:rsidR="001513D4" w:rsidRPr="00A63E23" w14:paraId="5F759DDD" w14:textId="77777777" w:rsidTr="00B55538">
        <w:tc>
          <w:tcPr>
            <w:tcW w:w="538" w:type="dxa"/>
          </w:tcPr>
          <w:p w14:paraId="085EE188" w14:textId="77777777" w:rsidR="001513D4" w:rsidRPr="00A63E23" w:rsidRDefault="001513D4" w:rsidP="00B55538">
            <w:pPr>
              <w:spacing w:line="360" w:lineRule="auto"/>
              <w:rPr>
                <w:b/>
                <w:color w:val="171717" w:themeColor="background2" w:themeShade="1A"/>
              </w:rPr>
            </w:pPr>
            <w:r>
              <w:rPr>
                <w:b/>
                <w:color w:val="171717" w:themeColor="background2" w:themeShade="1A"/>
              </w:rPr>
              <w:t>6.10</w:t>
            </w:r>
          </w:p>
        </w:tc>
        <w:tc>
          <w:tcPr>
            <w:tcW w:w="8822" w:type="dxa"/>
          </w:tcPr>
          <w:p w14:paraId="3AFEE3CA" w14:textId="7D19435D" w:rsidR="001513D4" w:rsidRPr="008F3CCE" w:rsidRDefault="001513D4" w:rsidP="00B55538">
            <w:pPr>
              <w:keepNext/>
              <w:spacing w:line="360" w:lineRule="auto"/>
              <w:jc w:val="both"/>
              <w:outlineLvl w:val="6"/>
              <w:rPr>
                <w:rFonts w:cs="Arial"/>
                <w:vanish/>
                <w:color w:val="auto"/>
                <w:szCs w:val="15"/>
              </w:rPr>
            </w:pPr>
            <w:r w:rsidRPr="008F3CCE">
              <w:rPr>
                <w:rFonts w:cs="Arial"/>
                <w:color w:val="auto"/>
                <w:szCs w:val="15"/>
                <w:lang w:val="en-US"/>
              </w:rPr>
              <w:t xml:space="preserve">I/We acknowledge and agree that all facsimile/electronic representations of all documents, including this form, and any other instructions hereafter, including mandates, consents, </w:t>
            </w:r>
            <w:r w:rsidR="000A0A89" w:rsidRPr="008F3CCE">
              <w:rPr>
                <w:rFonts w:cs="Arial"/>
                <w:color w:val="auto"/>
                <w:szCs w:val="15"/>
                <w:lang w:val="en-US"/>
              </w:rPr>
              <w:t>commitments,</w:t>
            </w:r>
            <w:r w:rsidRPr="008F3CCE">
              <w:rPr>
                <w:rFonts w:cs="Arial"/>
                <w:color w:val="auto"/>
                <w:szCs w:val="15"/>
                <w:lang w:val="en-US"/>
              </w:rPr>
              <w:t xml:space="preserve"> and the like, which purport to emanate from me/us, shall be deemed to have been given by me/us in the form </w:t>
            </w:r>
            <w:r w:rsidR="000A0A89" w:rsidRPr="008F3CCE">
              <w:rPr>
                <w:rFonts w:cs="Arial"/>
                <w:color w:val="auto"/>
                <w:szCs w:val="15"/>
                <w:lang w:val="en-US"/>
              </w:rPr>
              <w:t>received</w:t>
            </w:r>
            <w:r w:rsidRPr="008F3CCE">
              <w:rPr>
                <w:rFonts w:cs="Arial"/>
                <w:color w:val="auto"/>
                <w:szCs w:val="15"/>
                <w:lang w:val="en-US"/>
              </w:rPr>
              <w:t xml:space="preserve"> by Hollard Life. I/We hereby waive any rights I/we may have or may obtain against Hollard Life arising directly or indirectly from any losses or damages that I/we may suffer because Hollard Life acted on any purported facsimile/electronic representations, and I/we indemnify Hollard Life against any claims, demands or actions suffered by them because they acted on a facsimile/electronic representation.</w:t>
            </w:r>
          </w:p>
        </w:tc>
      </w:tr>
    </w:tbl>
    <w:p w14:paraId="5C0A5C50" w14:textId="77777777" w:rsidR="003200B1" w:rsidRDefault="003200B1" w:rsidP="00B55538">
      <w:pPr>
        <w:rPr>
          <w:b/>
          <w:color w:val="171717" w:themeColor="background2" w:themeShade="1A"/>
        </w:rPr>
        <w:sectPr w:rsidR="003200B1" w:rsidSect="007272C3">
          <w:footerReference w:type="default" r:id="rId15"/>
          <w:pgSz w:w="12240" w:h="15840"/>
          <w:pgMar w:top="1440" w:right="1440" w:bottom="1440" w:left="1440" w:header="720"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1513D4" w:rsidRPr="00A63E23" w14:paraId="5E38A765" w14:textId="77777777" w:rsidTr="00B55538">
        <w:tc>
          <w:tcPr>
            <w:tcW w:w="538" w:type="dxa"/>
          </w:tcPr>
          <w:p w14:paraId="3E360D30" w14:textId="764F5204" w:rsidR="001513D4" w:rsidRDefault="001513D4" w:rsidP="00B55538">
            <w:pPr>
              <w:rPr>
                <w:b/>
                <w:color w:val="171717" w:themeColor="background2" w:themeShade="1A"/>
              </w:rPr>
            </w:pPr>
          </w:p>
        </w:tc>
        <w:tc>
          <w:tcPr>
            <w:tcW w:w="8822" w:type="dxa"/>
          </w:tcPr>
          <w:p w14:paraId="3AA4C57A" w14:textId="77777777" w:rsidR="001513D4" w:rsidRPr="008F3CCE" w:rsidRDefault="001513D4" w:rsidP="00B55538">
            <w:pPr>
              <w:keepNext/>
              <w:jc w:val="both"/>
              <w:outlineLvl w:val="6"/>
              <w:rPr>
                <w:rFonts w:cs="Arial"/>
                <w:color w:val="auto"/>
                <w:szCs w:val="15"/>
                <w:lang w:val="en-US"/>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978"/>
        <w:gridCol w:w="90"/>
        <w:gridCol w:w="1890"/>
        <w:gridCol w:w="720"/>
        <w:gridCol w:w="270"/>
        <w:gridCol w:w="450"/>
        <w:gridCol w:w="810"/>
        <w:gridCol w:w="90"/>
        <w:gridCol w:w="720"/>
        <w:gridCol w:w="1170"/>
        <w:gridCol w:w="1260"/>
      </w:tblGrid>
      <w:tr w:rsidR="001513D4" w:rsidRPr="006E4CF2" w14:paraId="30C379D8" w14:textId="77777777" w:rsidTr="00B55538">
        <w:tc>
          <w:tcPr>
            <w:tcW w:w="912" w:type="dxa"/>
          </w:tcPr>
          <w:p w14:paraId="3E7AB1DF" w14:textId="77777777" w:rsidR="001513D4" w:rsidRPr="006E4CF2" w:rsidRDefault="001513D4" w:rsidP="00B55538">
            <w:pPr>
              <w:spacing w:line="360" w:lineRule="auto"/>
              <w:rPr>
                <w:color w:val="171717" w:themeColor="background2" w:themeShade="1A"/>
              </w:rPr>
            </w:pPr>
            <w:r w:rsidRPr="006E4CF2">
              <w:rPr>
                <w:color w:val="171717" w:themeColor="background2" w:themeShade="1A"/>
              </w:rPr>
              <w:t>Signed at</w:t>
            </w:r>
          </w:p>
        </w:tc>
        <w:tc>
          <w:tcPr>
            <w:tcW w:w="3678" w:type="dxa"/>
            <w:gridSpan w:val="4"/>
            <w:tcBorders>
              <w:bottom w:val="single" w:sz="4" w:space="0" w:color="171717" w:themeColor="background2" w:themeShade="1A"/>
            </w:tcBorders>
          </w:tcPr>
          <w:p w14:paraId="04068C3C" w14:textId="77777777" w:rsidR="001513D4" w:rsidRPr="006E4CF2" w:rsidRDefault="001513D4" w:rsidP="00B5553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gridSpan w:val="2"/>
          </w:tcPr>
          <w:p w14:paraId="0A3E9392" w14:textId="77777777" w:rsidR="001513D4" w:rsidRPr="006E4CF2" w:rsidRDefault="001513D4" w:rsidP="00B55538">
            <w:pPr>
              <w:spacing w:line="360" w:lineRule="auto"/>
              <w:rPr>
                <w:color w:val="171717" w:themeColor="background2" w:themeShade="1A"/>
              </w:rPr>
            </w:pPr>
            <w:r w:rsidRPr="006E4CF2">
              <w:rPr>
                <w:color w:val="171717" w:themeColor="background2" w:themeShade="1A"/>
              </w:rPr>
              <w:t>on this</w:t>
            </w:r>
          </w:p>
        </w:tc>
        <w:tc>
          <w:tcPr>
            <w:tcW w:w="900" w:type="dxa"/>
            <w:gridSpan w:val="2"/>
            <w:tcBorders>
              <w:bottom w:val="single" w:sz="4" w:space="0" w:color="171717" w:themeColor="background2" w:themeShade="1A"/>
            </w:tcBorders>
          </w:tcPr>
          <w:p w14:paraId="1DAFFD3E" w14:textId="77777777" w:rsidR="001513D4" w:rsidRPr="006E4CF2" w:rsidRDefault="001513D4" w:rsidP="00B5553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14:paraId="0392E5A8" w14:textId="77777777" w:rsidR="001513D4" w:rsidRPr="006E4CF2" w:rsidRDefault="001513D4" w:rsidP="00B55538">
            <w:pPr>
              <w:spacing w:line="360" w:lineRule="auto"/>
              <w:rPr>
                <w:color w:val="171717" w:themeColor="background2" w:themeShade="1A"/>
              </w:rPr>
            </w:pPr>
            <w:r w:rsidRPr="006E4CF2">
              <w:rPr>
                <w:color w:val="171717" w:themeColor="background2" w:themeShade="1A"/>
              </w:rPr>
              <w:t>day of</w:t>
            </w:r>
          </w:p>
        </w:tc>
        <w:tc>
          <w:tcPr>
            <w:tcW w:w="2430" w:type="dxa"/>
            <w:gridSpan w:val="2"/>
            <w:tcBorders>
              <w:bottom w:val="single" w:sz="4" w:space="0" w:color="171717" w:themeColor="background2" w:themeShade="1A"/>
            </w:tcBorders>
          </w:tcPr>
          <w:p w14:paraId="3580FF00" w14:textId="77777777" w:rsidR="001513D4" w:rsidRPr="006E4CF2" w:rsidRDefault="001513D4" w:rsidP="00B5553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1513D4" w:rsidRPr="006E4CF2" w14:paraId="3C661477" w14:textId="77777777" w:rsidTr="00B55538">
        <w:tc>
          <w:tcPr>
            <w:tcW w:w="4590" w:type="dxa"/>
            <w:gridSpan w:val="5"/>
          </w:tcPr>
          <w:p w14:paraId="56261AF3" w14:textId="77777777" w:rsidR="001513D4" w:rsidRPr="006E4CF2" w:rsidRDefault="001513D4" w:rsidP="00B55538">
            <w:pPr>
              <w:spacing w:line="360" w:lineRule="auto"/>
              <w:jc w:val="right"/>
              <w:rPr>
                <w:b/>
                <w:color w:val="171717" w:themeColor="background2" w:themeShade="1A"/>
                <w:sz w:val="16"/>
              </w:rPr>
            </w:pPr>
            <w:r w:rsidRPr="006E4CF2">
              <w:rPr>
                <w:b/>
                <w:color w:val="171717" w:themeColor="background2" w:themeShade="1A"/>
                <w:sz w:val="16"/>
              </w:rPr>
              <w:t>(Place)</w:t>
            </w:r>
          </w:p>
        </w:tc>
        <w:tc>
          <w:tcPr>
            <w:tcW w:w="1620" w:type="dxa"/>
            <w:gridSpan w:val="4"/>
          </w:tcPr>
          <w:p w14:paraId="0EE4C10F" w14:textId="77777777" w:rsidR="001513D4" w:rsidRPr="006E4CF2" w:rsidRDefault="001513D4" w:rsidP="00B55538">
            <w:pPr>
              <w:spacing w:line="360" w:lineRule="auto"/>
              <w:jc w:val="right"/>
              <w:rPr>
                <w:b/>
                <w:color w:val="171717" w:themeColor="background2" w:themeShade="1A"/>
                <w:sz w:val="16"/>
              </w:rPr>
            </w:pPr>
            <w:r w:rsidRPr="006E4CF2">
              <w:rPr>
                <w:b/>
                <w:color w:val="171717" w:themeColor="background2" w:themeShade="1A"/>
                <w:sz w:val="16"/>
              </w:rPr>
              <w:t>(Day)</w:t>
            </w:r>
          </w:p>
        </w:tc>
        <w:tc>
          <w:tcPr>
            <w:tcW w:w="3150" w:type="dxa"/>
            <w:gridSpan w:val="3"/>
          </w:tcPr>
          <w:p w14:paraId="78CF1BB0" w14:textId="77777777" w:rsidR="001513D4" w:rsidRPr="006E4CF2" w:rsidRDefault="001513D4" w:rsidP="00B55538">
            <w:pPr>
              <w:spacing w:line="360" w:lineRule="auto"/>
              <w:jc w:val="right"/>
              <w:rPr>
                <w:b/>
                <w:color w:val="171717" w:themeColor="background2" w:themeShade="1A"/>
                <w:sz w:val="16"/>
              </w:rPr>
            </w:pPr>
            <w:r w:rsidRPr="006E4CF2">
              <w:rPr>
                <w:b/>
                <w:color w:val="171717" w:themeColor="background2" w:themeShade="1A"/>
                <w:sz w:val="16"/>
              </w:rPr>
              <w:t>(Month &amp; Year)</w:t>
            </w:r>
          </w:p>
        </w:tc>
      </w:tr>
      <w:tr w:rsidR="001513D4" w:rsidRPr="006E4CF2" w14:paraId="5977D602" w14:textId="77777777" w:rsidTr="00B55538">
        <w:tc>
          <w:tcPr>
            <w:tcW w:w="1890" w:type="dxa"/>
            <w:gridSpan w:val="2"/>
          </w:tcPr>
          <w:p w14:paraId="332BF7DE" w14:textId="77777777" w:rsidR="001513D4" w:rsidRPr="006E4CF2" w:rsidRDefault="001513D4" w:rsidP="00B55538">
            <w:pPr>
              <w:spacing w:line="360" w:lineRule="auto"/>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1491635782"/>
            <w:showingPlcHdr/>
            <w:picture/>
          </w:sdtPr>
          <w:sdtEndPr>
            <w:rPr>
              <w:rStyle w:val="Strong"/>
            </w:rPr>
          </w:sdtEndPr>
          <w:sdtContent>
            <w:tc>
              <w:tcPr>
                <w:tcW w:w="2970" w:type="dxa"/>
                <w:gridSpan w:val="4"/>
              </w:tcPr>
              <w:p w14:paraId="38D0C2EF" w14:textId="77777777" w:rsidR="001513D4" w:rsidRPr="006E4CF2" w:rsidRDefault="001513D4" w:rsidP="00B55538">
                <w:pPr>
                  <w:spacing w:line="360" w:lineRule="auto"/>
                  <w:rPr>
                    <w:rStyle w:val="Strong"/>
                    <w:color w:val="171717" w:themeColor="background2" w:themeShade="1A"/>
                  </w:rPr>
                </w:pPr>
                <w:r>
                  <w:rPr>
                    <w:rStyle w:val="Strong"/>
                    <w:noProof/>
                    <w:color w:val="171717" w:themeColor="background2" w:themeShade="1A"/>
                    <w:lang w:eastAsia="en-ZA"/>
                  </w:rPr>
                  <w:drawing>
                    <wp:inline distT="0" distB="0" distL="0" distR="0" wp14:anchorId="3F6F4A91" wp14:editId="2B8C74B8">
                      <wp:extent cx="1163782" cy="1064970"/>
                      <wp:effectExtent l="0" t="0" r="0" b="190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0922" cy="1071504"/>
                              </a:xfrm>
                              <a:prstGeom prst="rect">
                                <a:avLst/>
                              </a:prstGeom>
                              <a:noFill/>
                              <a:ln>
                                <a:noFill/>
                              </a:ln>
                            </pic:spPr>
                          </pic:pic>
                        </a:graphicData>
                      </a:graphic>
                    </wp:inline>
                  </w:drawing>
                </w:r>
              </w:p>
            </w:tc>
          </w:sdtContent>
        </w:sdt>
        <w:tc>
          <w:tcPr>
            <w:tcW w:w="1260" w:type="dxa"/>
            <w:gridSpan w:val="2"/>
          </w:tcPr>
          <w:p w14:paraId="3BD32902" w14:textId="77777777" w:rsidR="001513D4" w:rsidRPr="006E4CF2" w:rsidRDefault="001513D4" w:rsidP="00B55538">
            <w:pPr>
              <w:spacing w:line="360" w:lineRule="auto"/>
              <w:rPr>
                <w:color w:val="171717" w:themeColor="background2" w:themeShade="1A"/>
              </w:rPr>
            </w:pPr>
            <w:r w:rsidRPr="006E4CF2">
              <w:rPr>
                <w:color w:val="171717" w:themeColor="background2" w:themeShade="1A"/>
              </w:rPr>
              <w:t>Signature:</w:t>
            </w:r>
          </w:p>
        </w:tc>
        <w:sdt>
          <w:sdtPr>
            <w:rPr>
              <w:color w:val="171717" w:themeColor="background2" w:themeShade="1A"/>
            </w:rPr>
            <w:id w:val="-653983262"/>
            <w:showingPlcHdr/>
            <w:picture/>
          </w:sdtPr>
          <w:sdtEndPr/>
          <w:sdtContent>
            <w:tc>
              <w:tcPr>
                <w:tcW w:w="3240" w:type="dxa"/>
                <w:gridSpan w:val="4"/>
              </w:tcPr>
              <w:p w14:paraId="2ED917EE" w14:textId="77777777" w:rsidR="001513D4" w:rsidRPr="006E4CF2" w:rsidRDefault="001513D4" w:rsidP="00B55538">
                <w:pPr>
                  <w:spacing w:line="360" w:lineRule="auto"/>
                  <w:rPr>
                    <w:color w:val="171717" w:themeColor="background2" w:themeShade="1A"/>
                  </w:rPr>
                </w:pPr>
                <w:r>
                  <w:rPr>
                    <w:noProof/>
                    <w:color w:val="171717" w:themeColor="background2" w:themeShade="1A"/>
                    <w:lang w:eastAsia="en-ZA"/>
                  </w:rPr>
                  <w:drawing>
                    <wp:inline distT="0" distB="0" distL="0" distR="0" wp14:anchorId="46667ABB" wp14:editId="647F2123">
                      <wp:extent cx="1189017" cy="107442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6420" cy="1099182"/>
                              </a:xfrm>
                              <a:prstGeom prst="rect">
                                <a:avLst/>
                              </a:prstGeom>
                              <a:noFill/>
                              <a:ln>
                                <a:noFill/>
                              </a:ln>
                            </pic:spPr>
                          </pic:pic>
                        </a:graphicData>
                      </a:graphic>
                    </wp:inline>
                  </w:drawing>
                </w:r>
              </w:p>
            </w:tc>
          </w:sdtContent>
        </w:sdt>
      </w:tr>
      <w:tr w:rsidR="001513D4" w:rsidRPr="006E4CF2" w14:paraId="0EEA53C4" w14:textId="77777777" w:rsidTr="00B55538">
        <w:tc>
          <w:tcPr>
            <w:tcW w:w="1980" w:type="dxa"/>
            <w:gridSpan w:val="3"/>
          </w:tcPr>
          <w:p w14:paraId="6559EEAE" w14:textId="77777777" w:rsidR="001513D4" w:rsidRPr="006E4CF2" w:rsidRDefault="001513D4" w:rsidP="00B55538">
            <w:pPr>
              <w:spacing w:line="360" w:lineRule="auto"/>
              <w:rPr>
                <w:color w:val="171717" w:themeColor="background2" w:themeShade="1A"/>
              </w:rPr>
            </w:pPr>
            <w:r>
              <w:rPr>
                <w:color w:val="171717" w:themeColor="background2" w:themeShade="1A"/>
              </w:rPr>
              <w:t>Cedent Name:</w:t>
            </w:r>
          </w:p>
        </w:tc>
        <w:tc>
          <w:tcPr>
            <w:tcW w:w="1890" w:type="dxa"/>
            <w:tcBorders>
              <w:bottom w:val="single" w:sz="4" w:space="0" w:color="171717" w:themeColor="background2" w:themeShade="1A"/>
            </w:tcBorders>
          </w:tcPr>
          <w:p w14:paraId="46266EE3" w14:textId="77777777" w:rsidR="001513D4" w:rsidRPr="006E4CF2" w:rsidRDefault="001513D4" w:rsidP="00B55538">
            <w:pPr>
              <w:spacing w:line="360" w:lineRule="auto"/>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2340" w:type="dxa"/>
            <w:gridSpan w:val="5"/>
          </w:tcPr>
          <w:p w14:paraId="4B78E6F6" w14:textId="77777777" w:rsidR="001513D4" w:rsidRPr="0042334A" w:rsidRDefault="001513D4" w:rsidP="00B55538">
            <w:pPr>
              <w:spacing w:line="360" w:lineRule="auto"/>
              <w:jc w:val="right"/>
              <w:rPr>
                <w:rStyle w:val="Strong"/>
                <w:b w:val="0"/>
                <w:noProof/>
                <w:color w:val="171717" w:themeColor="background2" w:themeShade="1A"/>
                <w:lang w:val="en-US"/>
              </w:rPr>
            </w:pPr>
            <w:r>
              <w:rPr>
                <w:rStyle w:val="Strong"/>
                <w:noProof/>
                <w:color w:val="171717" w:themeColor="background2" w:themeShade="1A"/>
                <w:lang w:val="en-US"/>
              </w:rPr>
              <w:t>Cedent Name:</w:t>
            </w:r>
          </w:p>
        </w:tc>
        <w:tc>
          <w:tcPr>
            <w:tcW w:w="1890" w:type="dxa"/>
            <w:gridSpan w:val="2"/>
            <w:tcBorders>
              <w:bottom w:val="single" w:sz="4" w:space="0" w:color="171717" w:themeColor="background2" w:themeShade="1A"/>
            </w:tcBorders>
          </w:tcPr>
          <w:p w14:paraId="784145CD" w14:textId="77777777" w:rsidR="001513D4" w:rsidRPr="0042334A" w:rsidRDefault="001513D4" w:rsidP="00B55538">
            <w:pPr>
              <w:spacing w:line="360" w:lineRule="auto"/>
              <w:rPr>
                <w:rStyle w:val="Strong"/>
                <w:b w:val="0"/>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260" w:type="dxa"/>
          </w:tcPr>
          <w:p w14:paraId="7B1FD2E3" w14:textId="77777777" w:rsidR="001513D4" w:rsidRPr="006E4CF2" w:rsidRDefault="001513D4" w:rsidP="00B55538">
            <w:pPr>
              <w:spacing w:line="360" w:lineRule="auto"/>
              <w:rPr>
                <w:rStyle w:val="Strong"/>
                <w:noProof/>
                <w:color w:val="171717" w:themeColor="background2" w:themeShade="1A"/>
                <w:lang w:val="en-US"/>
              </w:rPr>
            </w:pPr>
          </w:p>
        </w:tc>
      </w:tr>
      <w:tr w:rsidR="001513D4" w:rsidRPr="006E4CF2" w14:paraId="5B2C9092" w14:textId="77777777" w:rsidTr="00B55538">
        <w:tc>
          <w:tcPr>
            <w:tcW w:w="9360" w:type="dxa"/>
            <w:gridSpan w:val="12"/>
          </w:tcPr>
          <w:p w14:paraId="4E9C3F13" w14:textId="77777777" w:rsidR="001513D4" w:rsidRPr="006E4CF2" w:rsidRDefault="001513D4" w:rsidP="00B55538">
            <w:pPr>
              <w:rPr>
                <w:rStyle w:val="Strong"/>
                <w:color w:val="171717" w:themeColor="background2" w:themeShade="1A"/>
              </w:rPr>
            </w:pPr>
            <w:r w:rsidRPr="00D83F88">
              <w:rPr>
                <w:rStyle w:val="Strong"/>
                <w:color w:val="171717" w:themeColor="background2" w:themeShade="1A"/>
              </w:rPr>
              <w:t>* If the policyholder is under the age of 18, this signature must be that of the Person Acting on Behalf of the Policyholder</w:t>
            </w:r>
            <w:r>
              <w:rPr>
                <w:rStyle w:val="Strong"/>
                <w:color w:val="171717" w:themeColor="background2" w:themeShade="1A"/>
              </w:rPr>
              <w:t>.</w:t>
            </w:r>
          </w:p>
        </w:tc>
      </w:tr>
    </w:tbl>
    <w:p w14:paraId="0C2ADA9A" w14:textId="77777777" w:rsidR="001513D4" w:rsidRPr="00A63E23" w:rsidRDefault="001513D4" w:rsidP="001513D4">
      <w:pPr>
        <w:pStyle w:val="ListNumber"/>
      </w:pPr>
      <w:r w:rsidRPr="00A63E23">
        <w:t>Cessionary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1513D4" w:rsidRPr="00A63E23" w14:paraId="052E155D" w14:textId="77777777" w:rsidTr="00B55538">
        <w:tc>
          <w:tcPr>
            <w:tcW w:w="355" w:type="dxa"/>
          </w:tcPr>
          <w:p w14:paraId="6310FA52" w14:textId="77777777" w:rsidR="001513D4" w:rsidRPr="00A63E23" w:rsidRDefault="001513D4" w:rsidP="00B55538">
            <w:pPr>
              <w:spacing w:line="360" w:lineRule="auto"/>
              <w:rPr>
                <w:b/>
                <w:color w:val="171717" w:themeColor="background2" w:themeShade="1A"/>
              </w:rPr>
            </w:pPr>
            <w:r w:rsidRPr="00A63E23">
              <w:rPr>
                <w:b/>
                <w:color w:val="171717" w:themeColor="background2" w:themeShade="1A"/>
              </w:rPr>
              <w:t>7.1</w:t>
            </w:r>
          </w:p>
        </w:tc>
        <w:tc>
          <w:tcPr>
            <w:tcW w:w="8995" w:type="dxa"/>
          </w:tcPr>
          <w:p w14:paraId="1D5FF45B" w14:textId="77777777" w:rsidR="001513D4" w:rsidRPr="00A63E23" w:rsidRDefault="001513D4" w:rsidP="00B55538">
            <w:pPr>
              <w:spacing w:line="360" w:lineRule="auto"/>
              <w:jc w:val="both"/>
              <w:rPr>
                <w:color w:val="171717" w:themeColor="background2" w:themeShade="1A"/>
              </w:rPr>
            </w:pPr>
            <w:r w:rsidRPr="00A63E23">
              <w:rPr>
                <w:color w:val="171717" w:themeColor="background2" w:themeShade="1A"/>
              </w:rPr>
              <w:t>I/We, the authorised signatory, hereby confirm that I/we am duly authorised to sign on behalf of the cessionary named herein.</w:t>
            </w:r>
          </w:p>
        </w:tc>
      </w:tr>
      <w:tr w:rsidR="001513D4" w:rsidRPr="00A63E23" w14:paraId="637150DD" w14:textId="77777777" w:rsidTr="00B55538">
        <w:tc>
          <w:tcPr>
            <w:tcW w:w="355" w:type="dxa"/>
          </w:tcPr>
          <w:p w14:paraId="53F63D24" w14:textId="77777777" w:rsidR="001513D4" w:rsidRPr="00A63E23" w:rsidRDefault="001513D4" w:rsidP="00B55538">
            <w:pPr>
              <w:spacing w:line="360" w:lineRule="auto"/>
              <w:rPr>
                <w:b/>
                <w:color w:val="171717" w:themeColor="background2" w:themeShade="1A"/>
              </w:rPr>
            </w:pPr>
            <w:r w:rsidRPr="00A63E23">
              <w:rPr>
                <w:b/>
                <w:color w:val="171717" w:themeColor="background2" w:themeShade="1A"/>
              </w:rPr>
              <w:t>7.2</w:t>
            </w:r>
          </w:p>
        </w:tc>
        <w:tc>
          <w:tcPr>
            <w:tcW w:w="8995" w:type="dxa"/>
          </w:tcPr>
          <w:p w14:paraId="28947C4D" w14:textId="77777777" w:rsidR="001513D4" w:rsidRPr="00A63E23" w:rsidRDefault="001513D4" w:rsidP="00B55538">
            <w:pPr>
              <w:spacing w:line="360" w:lineRule="auto"/>
              <w:jc w:val="both"/>
              <w:rPr>
                <w:color w:val="171717" w:themeColor="background2" w:themeShade="1A"/>
              </w:rPr>
            </w:pPr>
            <w:r w:rsidRPr="00A63E23">
              <w:rPr>
                <w:color w:val="171717" w:themeColor="background2" w:themeShade="1A"/>
              </w:rPr>
              <w:t>I/We, as cessionary named herein, hereby accept that the policy as numbered herein, has been ceded to us for security purposes.</w:t>
            </w:r>
          </w:p>
        </w:tc>
      </w:tr>
      <w:tr w:rsidR="001513D4" w:rsidRPr="00A63E23" w14:paraId="7D1186EB" w14:textId="77777777" w:rsidTr="00B55538">
        <w:tc>
          <w:tcPr>
            <w:tcW w:w="355" w:type="dxa"/>
          </w:tcPr>
          <w:p w14:paraId="0D3825A6" w14:textId="77777777" w:rsidR="001513D4" w:rsidRPr="00A63E23" w:rsidRDefault="001513D4" w:rsidP="00B55538">
            <w:pPr>
              <w:spacing w:line="360" w:lineRule="auto"/>
              <w:rPr>
                <w:b/>
                <w:color w:val="171717" w:themeColor="background2" w:themeShade="1A"/>
              </w:rPr>
            </w:pPr>
            <w:r w:rsidRPr="00A63E23">
              <w:rPr>
                <w:b/>
                <w:color w:val="171717" w:themeColor="background2" w:themeShade="1A"/>
              </w:rPr>
              <w:t>7.3</w:t>
            </w:r>
          </w:p>
        </w:tc>
        <w:tc>
          <w:tcPr>
            <w:tcW w:w="8995" w:type="dxa"/>
          </w:tcPr>
          <w:p w14:paraId="3E091258" w14:textId="77777777" w:rsidR="001513D4" w:rsidRPr="00A63E23" w:rsidRDefault="001513D4" w:rsidP="00B55538">
            <w:pPr>
              <w:spacing w:line="360" w:lineRule="auto"/>
              <w:jc w:val="both"/>
              <w:rPr>
                <w:color w:val="171717" w:themeColor="background2" w:themeShade="1A"/>
              </w:rPr>
            </w:pPr>
            <w:r w:rsidRPr="00A63E23">
              <w:rPr>
                <w:color w:val="171717" w:themeColor="background2" w:themeShade="1A"/>
              </w:rPr>
              <w:t>We confirm that we have read and understood all relevant documentation pertaining to the policy and that we understand the benefits, restrictions and/or risks associated therewith.</w:t>
            </w:r>
          </w:p>
        </w:tc>
      </w:tr>
      <w:tr w:rsidR="001513D4" w:rsidRPr="00A63E23" w14:paraId="535BB382" w14:textId="77777777" w:rsidTr="00B55538">
        <w:tc>
          <w:tcPr>
            <w:tcW w:w="355" w:type="dxa"/>
          </w:tcPr>
          <w:p w14:paraId="2471D41E" w14:textId="77777777" w:rsidR="001513D4" w:rsidRPr="00A63E23" w:rsidRDefault="001513D4" w:rsidP="00B55538">
            <w:pPr>
              <w:spacing w:line="360" w:lineRule="auto"/>
              <w:rPr>
                <w:b/>
                <w:color w:val="171717" w:themeColor="background2" w:themeShade="1A"/>
              </w:rPr>
            </w:pPr>
            <w:r w:rsidRPr="00A63E23">
              <w:rPr>
                <w:b/>
                <w:color w:val="171717" w:themeColor="background2" w:themeShade="1A"/>
              </w:rPr>
              <w:t>7.4</w:t>
            </w:r>
          </w:p>
        </w:tc>
        <w:tc>
          <w:tcPr>
            <w:tcW w:w="8995" w:type="dxa"/>
          </w:tcPr>
          <w:p w14:paraId="3DE3485B" w14:textId="77777777" w:rsidR="001513D4" w:rsidRPr="00A63E23" w:rsidRDefault="001513D4" w:rsidP="00B55538">
            <w:pPr>
              <w:spacing w:line="360" w:lineRule="auto"/>
              <w:jc w:val="both"/>
              <w:rPr>
                <w:color w:val="171717" w:themeColor="background2" w:themeShade="1A"/>
              </w:rPr>
            </w:pPr>
            <w:r>
              <w:rPr>
                <w:color w:val="171717" w:themeColor="background2" w:themeShade="1A"/>
              </w:rPr>
              <w:t>I</w:t>
            </w:r>
            <w:r w:rsidRPr="00A63E23">
              <w:rPr>
                <w:color w:val="171717" w:themeColor="background2" w:themeShade="1A"/>
              </w:rPr>
              <w:t>/We agree with the details completed herein and, on implementation of this cession and thereafter, agree to notify Hollard Life in writing should any of the said details change during the period of our cessionary status.</w:t>
            </w:r>
          </w:p>
        </w:tc>
      </w:tr>
      <w:tr w:rsidR="001513D4" w:rsidRPr="00A63E23" w14:paraId="447E3BA2" w14:textId="77777777" w:rsidTr="00B55538">
        <w:tc>
          <w:tcPr>
            <w:tcW w:w="355" w:type="dxa"/>
          </w:tcPr>
          <w:p w14:paraId="00026403" w14:textId="77777777" w:rsidR="001513D4" w:rsidRPr="00A63E23" w:rsidRDefault="001513D4" w:rsidP="00B55538">
            <w:pPr>
              <w:rPr>
                <w:b/>
                <w:color w:val="171717" w:themeColor="background2" w:themeShade="1A"/>
              </w:rPr>
            </w:pPr>
          </w:p>
        </w:tc>
        <w:tc>
          <w:tcPr>
            <w:tcW w:w="8995" w:type="dxa"/>
          </w:tcPr>
          <w:p w14:paraId="76C37C23" w14:textId="77777777" w:rsidR="001513D4" w:rsidRDefault="001513D4" w:rsidP="00B55538">
            <w:pPr>
              <w:jc w:val="both"/>
              <w:rPr>
                <w:color w:val="171717" w:themeColor="background2" w:themeShade="1A"/>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978"/>
        <w:gridCol w:w="90"/>
        <w:gridCol w:w="1800"/>
        <w:gridCol w:w="1080"/>
        <w:gridCol w:w="720"/>
        <w:gridCol w:w="540"/>
        <w:gridCol w:w="180"/>
        <w:gridCol w:w="810"/>
        <w:gridCol w:w="1530"/>
        <w:gridCol w:w="720"/>
      </w:tblGrid>
      <w:tr w:rsidR="001513D4" w:rsidRPr="006E4CF2" w14:paraId="2EB83826" w14:textId="77777777" w:rsidTr="00B55538">
        <w:tc>
          <w:tcPr>
            <w:tcW w:w="912" w:type="dxa"/>
          </w:tcPr>
          <w:p w14:paraId="39C2934A" w14:textId="77777777" w:rsidR="001513D4" w:rsidRPr="006E4CF2" w:rsidRDefault="001513D4" w:rsidP="00B55538">
            <w:pPr>
              <w:spacing w:line="360" w:lineRule="auto"/>
              <w:rPr>
                <w:color w:val="171717" w:themeColor="background2" w:themeShade="1A"/>
              </w:rPr>
            </w:pPr>
            <w:r w:rsidRPr="006E4CF2">
              <w:rPr>
                <w:color w:val="171717" w:themeColor="background2" w:themeShade="1A"/>
              </w:rPr>
              <w:t>Signed at</w:t>
            </w:r>
          </w:p>
        </w:tc>
        <w:tc>
          <w:tcPr>
            <w:tcW w:w="3948" w:type="dxa"/>
            <w:gridSpan w:val="4"/>
            <w:tcBorders>
              <w:bottom w:val="single" w:sz="4" w:space="0" w:color="171717" w:themeColor="background2" w:themeShade="1A"/>
            </w:tcBorders>
          </w:tcPr>
          <w:p w14:paraId="789944C3" w14:textId="77777777" w:rsidR="001513D4" w:rsidRPr="006E4CF2" w:rsidRDefault="001513D4" w:rsidP="00B5553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14:paraId="2AEFE69A" w14:textId="77777777" w:rsidR="001513D4" w:rsidRPr="006E4CF2" w:rsidRDefault="001513D4" w:rsidP="00B55538">
            <w:pPr>
              <w:spacing w:line="360" w:lineRule="auto"/>
              <w:rPr>
                <w:color w:val="171717" w:themeColor="background2" w:themeShade="1A"/>
              </w:rPr>
            </w:pPr>
            <w:r w:rsidRPr="006E4CF2">
              <w:rPr>
                <w:color w:val="171717" w:themeColor="background2" w:themeShade="1A"/>
              </w:rPr>
              <w:t>on this</w:t>
            </w:r>
          </w:p>
        </w:tc>
        <w:tc>
          <w:tcPr>
            <w:tcW w:w="720" w:type="dxa"/>
            <w:gridSpan w:val="2"/>
            <w:tcBorders>
              <w:bottom w:val="single" w:sz="4" w:space="0" w:color="171717" w:themeColor="background2" w:themeShade="1A"/>
            </w:tcBorders>
          </w:tcPr>
          <w:p w14:paraId="506E5BDD" w14:textId="77777777" w:rsidR="001513D4" w:rsidRPr="006E4CF2" w:rsidRDefault="001513D4" w:rsidP="00B5553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14:paraId="34C716C9" w14:textId="77777777" w:rsidR="001513D4" w:rsidRPr="006E4CF2" w:rsidRDefault="001513D4" w:rsidP="00B55538">
            <w:pPr>
              <w:spacing w:line="360" w:lineRule="auto"/>
              <w:rPr>
                <w:color w:val="171717" w:themeColor="background2" w:themeShade="1A"/>
              </w:rPr>
            </w:pPr>
            <w:r w:rsidRPr="006E4CF2">
              <w:rPr>
                <w:color w:val="171717" w:themeColor="background2" w:themeShade="1A"/>
              </w:rPr>
              <w:t>day of</w:t>
            </w:r>
          </w:p>
        </w:tc>
        <w:tc>
          <w:tcPr>
            <w:tcW w:w="2250" w:type="dxa"/>
            <w:gridSpan w:val="2"/>
            <w:tcBorders>
              <w:bottom w:val="single" w:sz="4" w:space="0" w:color="171717" w:themeColor="background2" w:themeShade="1A"/>
            </w:tcBorders>
          </w:tcPr>
          <w:p w14:paraId="54C1ED44" w14:textId="77777777" w:rsidR="001513D4" w:rsidRPr="006E4CF2" w:rsidRDefault="001513D4" w:rsidP="00B5553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1513D4" w:rsidRPr="006E4CF2" w14:paraId="389D9AA7" w14:textId="77777777" w:rsidTr="00B55538">
        <w:tc>
          <w:tcPr>
            <w:tcW w:w="4860" w:type="dxa"/>
            <w:gridSpan w:val="5"/>
          </w:tcPr>
          <w:p w14:paraId="6C4ED99A" w14:textId="77777777" w:rsidR="001513D4" w:rsidRPr="006E4CF2" w:rsidRDefault="001513D4" w:rsidP="00B55538">
            <w:pPr>
              <w:jc w:val="right"/>
              <w:rPr>
                <w:b/>
                <w:color w:val="171717" w:themeColor="background2" w:themeShade="1A"/>
                <w:sz w:val="16"/>
              </w:rPr>
            </w:pPr>
            <w:r w:rsidRPr="006E4CF2">
              <w:rPr>
                <w:b/>
                <w:color w:val="171717" w:themeColor="background2" w:themeShade="1A"/>
                <w:sz w:val="16"/>
              </w:rPr>
              <w:t>(Place)</w:t>
            </w:r>
          </w:p>
        </w:tc>
        <w:tc>
          <w:tcPr>
            <w:tcW w:w="1440" w:type="dxa"/>
            <w:gridSpan w:val="3"/>
          </w:tcPr>
          <w:p w14:paraId="27FED3F2" w14:textId="77777777" w:rsidR="001513D4" w:rsidRPr="006E4CF2" w:rsidRDefault="001513D4" w:rsidP="00B55538">
            <w:pPr>
              <w:jc w:val="right"/>
              <w:rPr>
                <w:b/>
                <w:color w:val="171717" w:themeColor="background2" w:themeShade="1A"/>
                <w:sz w:val="16"/>
              </w:rPr>
            </w:pPr>
            <w:r w:rsidRPr="006E4CF2">
              <w:rPr>
                <w:b/>
                <w:color w:val="171717" w:themeColor="background2" w:themeShade="1A"/>
                <w:sz w:val="16"/>
              </w:rPr>
              <w:t>(Day)</w:t>
            </w:r>
          </w:p>
        </w:tc>
        <w:tc>
          <w:tcPr>
            <w:tcW w:w="3060" w:type="dxa"/>
            <w:gridSpan w:val="3"/>
          </w:tcPr>
          <w:p w14:paraId="7615AD13" w14:textId="77777777" w:rsidR="001513D4" w:rsidRPr="006E4CF2" w:rsidRDefault="001513D4" w:rsidP="00B55538">
            <w:pPr>
              <w:jc w:val="right"/>
              <w:rPr>
                <w:b/>
                <w:color w:val="171717" w:themeColor="background2" w:themeShade="1A"/>
                <w:sz w:val="16"/>
              </w:rPr>
            </w:pPr>
            <w:r w:rsidRPr="006E4CF2">
              <w:rPr>
                <w:b/>
                <w:color w:val="171717" w:themeColor="background2" w:themeShade="1A"/>
                <w:sz w:val="16"/>
              </w:rPr>
              <w:t>(Month &amp; Year)</w:t>
            </w:r>
          </w:p>
        </w:tc>
      </w:tr>
      <w:tr w:rsidR="001513D4" w:rsidRPr="006E4CF2" w14:paraId="07B98D07" w14:textId="77777777" w:rsidTr="00B55538">
        <w:tc>
          <w:tcPr>
            <w:tcW w:w="1890" w:type="dxa"/>
            <w:gridSpan w:val="2"/>
          </w:tcPr>
          <w:p w14:paraId="1142D01D" w14:textId="77777777" w:rsidR="001513D4" w:rsidRPr="006E4CF2" w:rsidRDefault="001513D4" w:rsidP="00B55538">
            <w:pPr>
              <w:spacing w:line="360" w:lineRule="auto"/>
              <w:rPr>
                <w:color w:val="171717" w:themeColor="background2" w:themeShade="1A"/>
              </w:rPr>
            </w:pPr>
            <w:r>
              <w:rPr>
                <w:color w:val="171717" w:themeColor="background2" w:themeShade="1A"/>
              </w:rPr>
              <w:t xml:space="preserve">Authorised </w:t>
            </w:r>
            <w:r w:rsidRPr="006E4CF2">
              <w:rPr>
                <w:color w:val="171717" w:themeColor="background2" w:themeShade="1A"/>
              </w:rPr>
              <w:t>Signature:</w:t>
            </w:r>
          </w:p>
        </w:tc>
        <w:sdt>
          <w:sdtPr>
            <w:rPr>
              <w:rStyle w:val="Strong"/>
              <w:color w:val="171717" w:themeColor="background2" w:themeShade="1A"/>
            </w:rPr>
            <w:id w:val="1867406054"/>
            <w:showingPlcHdr/>
            <w:picture/>
          </w:sdtPr>
          <w:sdtEndPr>
            <w:rPr>
              <w:rStyle w:val="Strong"/>
            </w:rPr>
          </w:sdtEndPr>
          <w:sdtContent>
            <w:tc>
              <w:tcPr>
                <w:tcW w:w="2970" w:type="dxa"/>
                <w:gridSpan w:val="3"/>
              </w:tcPr>
              <w:p w14:paraId="4B369B09" w14:textId="77777777" w:rsidR="001513D4" w:rsidRPr="006E4CF2" w:rsidRDefault="001513D4" w:rsidP="00B55538">
                <w:pPr>
                  <w:spacing w:line="360" w:lineRule="auto"/>
                  <w:rPr>
                    <w:rStyle w:val="Strong"/>
                    <w:color w:val="171717" w:themeColor="background2" w:themeShade="1A"/>
                  </w:rPr>
                </w:pPr>
                <w:r>
                  <w:rPr>
                    <w:rStyle w:val="Strong"/>
                    <w:noProof/>
                    <w:color w:val="171717" w:themeColor="background2" w:themeShade="1A"/>
                    <w:lang w:eastAsia="en-ZA"/>
                  </w:rPr>
                  <w:drawing>
                    <wp:inline distT="0" distB="0" distL="0" distR="0" wp14:anchorId="7C27274F" wp14:editId="051BFB9D">
                      <wp:extent cx="1078173" cy="1047660"/>
                      <wp:effectExtent l="0" t="0" r="8255" b="63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176" cy="1091390"/>
                              </a:xfrm>
                              <a:prstGeom prst="rect">
                                <a:avLst/>
                              </a:prstGeom>
                              <a:noFill/>
                              <a:ln>
                                <a:noFill/>
                              </a:ln>
                            </pic:spPr>
                          </pic:pic>
                        </a:graphicData>
                      </a:graphic>
                    </wp:inline>
                  </w:drawing>
                </w:r>
              </w:p>
            </w:tc>
          </w:sdtContent>
        </w:sdt>
        <w:tc>
          <w:tcPr>
            <w:tcW w:w="1260" w:type="dxa"/>
            <w:gridSpan w:val="2"/>
          </w:tcPr>
          <w:p w14:paraId="08E69272" w14:textId="77777777" w:rsidR="001513D4" w:rsidRPr="006E4CF2" w:rsidRDefault="001513D4" w:rsidP="00B55538">
            <w:pPr>
              <w:spacing w:line="360" w:lineRule="auto"/>
              <w:rPr>
                <w:color w:val="171717" w:themeColor="background2" w:themeShade="1A"/>
              </w:rPr>
            </w:pPr>
          </w:p>
        </w:tc>
        <w:tc>
          <w:tcPr>
            <w:tcW w:w="3240" w:type="dxa"/>
            <w:gridSpan w:val="4"/>
          </w:tcPr>
          <w:p w14:paraId="108CE1A7" w14:textId="77777777" w:rsidR="001513D4" w:rsidRPr="006E4CF2" w:rsidRDefault="001513D4" w:rsidP="00B55538">
            <w:pPr>
              <w:spacing w:line="360" w:lineRule="auto"/>
              <w:rPr>
                <w:color w:val="171717" w:themeColor="background2" w:themeShade="1A"/>
              </w:rPr>
            </w:pPr>
          </w:p>
        </w:tc>
      </w:tr>
      <w:tr w:rsidR="001513D4" w:rsidRPr="006E4CF2" w14:paraId="66EE3829" w14:textId="77777777" w:rsidTr="00B55538">
        <w:tc>
          <w:tcPr>
            <w:tcW w:w="1980" w:type="dxa"/>
            <w:gridSpan w:val="3"/>
          </w:tcPr>
          <w:p w14:paraId="7463F259" w14:textId="77777777" w:rsidR="001513D4" w:rsidRPr="006E4CF2" w:rsidRDefault="001513D4" w:rsidP="00B55538">
            <w:pPr>
              <w:spacing w:line="360" w:lineRule="auto"/>
              <w:rPr>
                <w:color w:val="171717" w:themeColor="background2" w:themeShade="1A"/>
              </w:rPr>
            </w:pPr>
            <w:r>
              <w:rPr>
                <w:color w:val="171717" w:themeColor="background2" w:themeShade="1A"/>
              </w:rPr>
              <w:t>Designation:</w:t>
            </w:r>
          </w:p>
        </w:tc>
        <w:tc>
          <w:tcPr>
            <w:tcW w:w="1800" w:type="dxa"/>
            <w:tcBorders>
              <w:bottom w:val="single" w:sz="4" w:space="0" w:color="171717" w:themeColor="background2" w:themeShade="1A"/>
            </w:tcBorders>
          </w:tcPr>
          <w:p w14:paraId="39553200" w14:textId="77777777" w:rsidR="001513D4" w:rsidRPr="006E4CF2" w:rsidRDefault="001513D4" w:rsidP="00B55538">
            <w:pPr>
              <w:spacing w:line="360" w:lineRule="auto"/>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3330" w:type="dxa"/>
            <w:gridSpan w:val="5"/>
          </w:tcPr>
          <w:p w14:paraId="146BF29C" w14:textId="77777777" w:rsidR="001513D4" w:rsidRPr="0042334A" w:rsidRDefault="001513D4" w:rsidP="00B55538">
            <w:pPr>
              <w:spacing w:line="360" w:lineRule="auto"/>
              <w:jc w:val="right"/>
              <w:rPr>
                <w:rStyle w:val="Strong"/>
                <w:b w:val="0"/>
                <w:noProof/>
                <w:color w:val="171717" w:themeColor="background2" w:themeShade="1A"/>
                <w:lang w:val="en-US"/>
              </w:rPr>
            </w:pPr>
          </w:p>
        </w:tc>
        <w:tc>
          <w:tcPr>
            <w:tcW w:w="1530" w:type="dxa"/>
          </w:tcPr>
          <w:p w14:paraId="0C46FE87" w14:textId="77777777" w:rsidR="001513D4" w:rsidRPr="0042334A" w:rsidRDefault="001513D4" w:rsidP="00B55538">
            <w:pPr>
              <w:spacing w:line="360" w:lineRule="auto"/>
              <w:rPr>
                <w:rStyle w:val="Strong"/>
                <w:b w:val="0"/>
                <w:noProof/>
                <w:color w:val="171717" w:themeColor="background2" w:themeShade="1A"/>
                <w:lang w:val="en-US"/>
              </w:rPr>
            </w:pPr>
          </w:p>
        </w:tc>
        <w:tc>
          <w:tcPr>
            <w:tcW w:w="720" w:type="dxa"/>
          </w:tcPr>
          <w:p w14:paraId="1A9F28D5" w14:textId="77777777" w:rsidR="001513D4" w:rsidRPr="006E4CF2" w:rsidRDefault="001513D4" w:rsidP="00B55538">
            <w:pPr>
              <w:spacing w:line="360" w:lineRule="auto"/>
              <w:rPr>
                <w:rStyle w:val="Strong"/>
                <w:noProof/>
                <w:color w:val="171717" w:themeColor="background2" w:themeShade="1A"/>
                <w:lang w:val="en-US"/>
              </w:rPr>
            </w:pPr>
          </w:p>
        </w:tc>
      </w:tr>
    </w:tbl>
    <w:p w14:paraId="5BED735B" w14:textId="77777777" w:rsidR="001513D4" w:rsidRPr="00A63E23" w:rsidRDefault="001513D4" w:rsidP="001513D4">
      <w:pPr>
        <w:rPr>
          <w:color w:val="171717" w:themeColor="background2" w:themeShade="1A"/>
        </w:rPr>
      </w:pPr>
    </w:p>
    <w:p w14:paraId="2E01EF3A" w14:textId="6D32224F" w:rsidR="005414E2" w:rsidRDefault="005414E2" w:rsidP="007272C3">
      <w:pPr>
        <w:spacing w:line="360" w:lineRule="auto"/>
      </w:pPr>
      <w:r w:rsidRPr="00D83F88">
        <w:rPr>
          <w:rStyle w:val="Strong"/>
          <w:color w:val="171717" w:themeColor="background2" w:themeShade="1A"/>
        </w:rPr>
        <w:t>this signature must be that of the Person Acting on Behalf of the Policyholder</w:t>
      </w:r>
      <w:r>
        <w:rPr>
          <w:rStyle w:val="Strong"/>
          <w:color w:val="171717" w:themeColor="background2" w:themeShade="1A"/>
        </w:rPr>
        <w:t>.</w:t>
      </w:r>
    </w:p>
    <w:sectPr w:rsidR="005414E2" w:rsidSect="007272C3">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E852D" w14:textId="77777777" w:rsidR="008D1A63" w:rsidRDefault="008D1A63" w:rsidP="00097B47">
      <w:r>
        <w:separator/>
      </w:r>
    </w:p>
  </w:endnote>
  <w:endnote w:type="continuationSeparator" w:id="0">
    <w:p w14:paraId="1DE5531B" w14:textId="77777777" w:rsidR="008D1A63" w:rsidRDefault="008D1A63" w:rsidP="0009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66D7" w14:textId="77777777" w:rsidR="00247C60" w:rsidRPr="003E3D8D" w:rsidRDefault="00247C60" w:rsidP="00247C60">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247C60">
        <w:rPr>
          <w:rStyle w:val="Hyperlink"/>
          <w:b/>
          <w:color w:val="E55218"/>
          <w:szCs w:val="13"/>
          <w:u w:val="none"/>
        </w:rPr>
        <w:t>customercare@hollardinvestments.co.za</w:t>
      </w:r>
    </w:hyperlink>
  </w:p>
  <w:p w14:paraId="6B3585A5" w14:textId="77777777" w:rsidR="007272C3" w:rsidRDefault="007272C3" w:rsidP="007272C3">
    <w:pPr>
      <w:pStyle w:val="Footer"/>
      <w:jc w:val="both"/>
      <w:rPr>
        <w:b/>
        <w:color w:val="C45911" w:themeColor="accent2" w:themeShade="BF"/>
        <w:sz w:val="13"/>
        <w:szCs w:val="13"/>
      </w:rPr>
    </w:pPr>
  </w:p>
  <w:p w14:paraId="7F550333" w14:textId="7F2F3528" w:rsidR="007272C3" w:rsidRPr="00635F7F" w:rsidRDefault="0078730B" w:rsidP="007272C3">
    <w:pPr>
      <w:pStyle w:val="Footer"/>
      <w:jc w:val="both"/>
      <w:rPr>
        <w:color w:val="171717" w:themeColor="background2" w:themeShade="1A"/>
        <w:sz w:val="13"/>
        <w:szCs w:val="13"/>
      </w:rPr>
    </w:pPr>
    <w:r>
      <w:rPr>
        <w:color w:val="171717" w:themeColor="background2" w:themeShade="1A"/>
        <w:sz w:val="13"/>
        <w:szCs w:val="13"/>
      </w:rPr>
      <w:t xml:space="preserve">Hollard </w:t>
    </w:r>
    <w:r w:rsidR="00247C60">
      <w:rPr>
        <w:color w:val="171717" w:themeColor="background2" w:themeShade="1A"/>
        <w:sz w:val="13"/>
        <w:szCs w:val="13"/>
      </w:rPr>
      <w:t>Endowment Products</w:t>
    </w:r>
    <w:r>
      <w:rPr>
        <w:color w:val="171717" w:themeColor="background2" w:themeShade="1A"/>
        <w:sz w:val="13"/>
        <w:szCs w:val="13"/>
      </w:rPr>
      <w:t xml:space="preserve"> Security</w:t>
    </w:r>
    <w:r w:rsidR="007272C3" w:rsidRPr="00635F7F">
      <w:rPr>
        <w:color w:val="171717" w:themeColor="background2" w:themeShade="1A"/>
        <w:sz w:val="13"/>
        <w:szCs w:val="13"/>
      </w:rPr>
      <w:t xml:space="preserve"> Cession Form </w:t>
    </w:r>
    <w:r w:rsidR="006C0495">
      <w:rPr>
        <w:color w:val="171717" w:themeColor="background2" w:themeShade="1A"/>
        <w:sz w:val="13"/>
        <w:szCs w:val="13"/>
      </w:rPr>
      <w:t xml:space="preserve">- </w:t>
    </w:r>
    <w:r w:rsidR="00247C60">
      <w:rPr>
        <w:color w:val="171717" w:themeColor="background2" w:themeShade="1A"/>
        <w:sz w:val="13"/>
        <w:szCs w:val="13"/>
      </w:rPr>
      <w:t>260221</w:t>
    </w:r>
    <w:r w:rsidR="007272C3" w:rsidRPr="00635F7F">
      <w:rPr>
        <w:color w:val="171717" w:themeColor="background2" w:themeShade="1A"/>
        <w:sz w:val="13"/>
        <w:szCs w:val="13"/>
      </w:rPr>
      <w:tab/>
    </w:r>
    <w:r w:rsidR="007272C3" w:rsidRPr="00635F7F">
      <w:rPr>
        <w:color w:val="171717" w:themeColor="background2" w:themeShade="1A"/>
        <w:sz w:val="13"/>
        <w:szCs w:val="13"/>
      </w:rPr>
      <w:tab/>
      <w:t xml:space="preserve">Page </w:t>
    </w:r>
    <w:r w:rsidR="00AF1E49">
      <w:rPr>
        <w:color w:val="171717" w:themeColor="background2" w:themeShade="1A"/>
        <w:sz w:val="13"/>
        <w:szCs w:val="13"/>
      </w:rPr>
      <w:t>1</w:t>
    </w:r>
    <w:r>
      <w:rPr>
        <w:color w:val="171717" w:themeColor="background2" w:themeShade="1A"/>
        <w:sz w:val="13"/>
        <w:szCs w:val="13"/>
      </w:rPr>
      <w:t xml:space="preserve"> of </w:t>
    </w:r>
    <w:r w:rsidR="003200B1">
      <w:rPr>
        <w:color w:val="171717" w:themeColor="background2" w:themeShade="1A"/>
        <w:sz w:val="13"/>
        <w:szCs w:val="13"/>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B640" w14:textId="77777777" w:rsidR="00247C60" w:rsidRPr="003E3D8D" w:rsidRDefault="00247C60" w:rsidP="00247C60">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247C60">
        <w:rPr>
          <w:rStyle w:val="Hyperlink"/>
          <w:b/>
          <w:color w:val="E55218"/>
          <w:szCs w:val="13"/>
          <w:u w:val="none"/>
        </w:rPr>
        <w:t>customercare@hollardinvestments.co.za</w:t>
      </w:r>
    </w:hyperlink>
  </w:p>
  <w:p w14:paraId="529D7277" w14:textId="77777777" w:rsidR="00247C60" w:rsidRDefault="00247C60" w:rsidP="00247C60">
    <w:pPr>
      <w:pStyle w:val="Footer"/>
      <w:jc w:val="both"/>
      <w:rPr>
        <w:b/>
        <w:color w:val="C45911" w:themeColor="accent2" w:themeShade="BF"/>
        <w:sz w:val="13"/>
        <w:szCs w:val="13"/>
      </w:rPr>
    </w:pPr>
  </w:p>
  <w:p w14:paraId="446A72DB" w14:textId="4AD892F8" w:rsidR="00AB3671" w:rsidRPr="00635F7F" w:rsidRDefault="00247C60" w:rsidP="00247C60">
    <w:pPr>
      <w:pStyle w:val="Footer"/>
      <w:jc w:val="both"/>
      <w:rPr>
        <w:color w:val="171717" w:themeColor="background2" w:themeShade="1A"/>
        <w:sz w:val="13"/>
        <w:szCs w:val="13"/>
      </w:rPr>
    </w:pPr>
    <w:r>
      <w:rPr>
        <w:color w:val="171717" w:themeColor="background2" w:themeShade="1A"/>
        <w:sz w:val="13"/>
        <w:szCs w:val="13"/>
      </w:rPr>
      <w:t>Hollard Endowment Products Security</w:t>
    </w:r>
    <w:r w:rsidRPr="00635F7F">
      <w:rPr>
        <w:color w:val="171717" w:themeColor="background2" w:themeShade="1A"/>
        <w:sz w:val="13"/>
        <w:szCs w:val="13"/>
      </w:rPr>
      <w:t xml:space="preserve"> Cession Form </w:t>
    </w:r>
    <w:r>
      <w:rPr>
        <w:color w:val="171717" w:themeColor="background2" w:themeShade="1A"/>
        <w:sz w:val="13"/>
        <w:szCs w:val="13"/>
      </w:rPr>
      <w:t>- 260221</w:t>
    </w:r>
    <w:r w:rsidR="00AF1E49">
      <w:rPr>
        <w:color w:val="171717" w:themeColor="background2" w:themeShade="1A"/>
        <w:sz w:val="13"/>
        <w:szCs w:val="13"/>
      </w:rPr>
      <w:tab/>
    </w:r>
    <w:r w:rsidR="0078730B">
      <w:rPr>
        <w:color w:val="171717" w:themeColor="background2" w:themeShade="1A"/>
        <w:sz w:val="13"/>
        <w:szCs w:val="13"/>
      </w:rPr>
      <w:tab/>
      <w:t xml:space="preserve">Page 2 of </w:t>
    </w:r>
    <w:r w:rsidR="003200B1">
      <w:rPr>
        <w:color w:val="171717" w:themeColor="background2" w:themeShade="1A"/>
        <w:sz w:val="13"/>
        <w:szCs w:val="13"/>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051AB" w14:textId="77777777" w:rsidR="00247C60" w:rsidRPr="003E3D8D" w:rsidRDefault="00247C60" w:rsidP="00247C60">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247C60">
        <w:rPr>
          <w:rStyle w:val="Hyperlink"/>
          <w:b/>
          <w:color w:val="E55218"/>
          <w:szCs w:val="13"/>
          <w:u w:val="none"/>
        </w:rPr>
        <w:t>customercare@hollardinvestments.co.za</w:t>
      </w:r>
    </w:hyperlink>
  </w:p>
  <w:p w14:paraId="29E9E264" w14:textId="77777777" w:rsidR="00247C60" w:rsidRDefault="00247C60" w:rsidP="00247C60">
    <w:pPr>
      <w:pStyle w:val="Footer"/>
      <w:jc w:val="both"/>
      <w:rPr>
        <w:b/>
        <w:color w:val="C45911" w:themeColor="accent2" w:themeShade="BF"/>
        <w:sz w:val="13"/>
        <w:szCs w:val="13"/>
      </w:rPr>
    </w:pPr>
  </w:p>
  <w:p w14:paraId="282B40B7" w14:textId="3A49BB90" w:rsidR="00CD1756" w:rsidRPr="00635F7F" w:rsidRDefault="00247C60" w:rsidP="00247C60">
    <w:pPr>
      <w:pStyle w:val="Footer"/>
      <w:jc w:val="both"/>
      <w:rPr>
        <w:color w:val="171717" w:themeColor="background2" w:themeShade="1A"/>
        <w:sz w:val="13"/>
        <w:szCs w:val="13"/>
      </w:rPr>
    </w:pPr>
    <w:r>
      <w:rPr>
        <w:color w:val="171717" w:themeColor="background2" w:themeShade="1A"/>
        <w:sz w:val="13"/>
        <w:szCs w:val="13"/>
      </w:rPr>
      <w:t>Hollard Endowment Products Security</w:t>
    </w:r>
    <w:r w:rsidRPr="00635F7F">
      <w:rPr>
        <w:color w:val="171717" w:themeColor="background2" w:themeShade="1A"/>
        <w:sz w:val="13"/>
        <w:szCs w:val="13"/>
      </w:rPr>
      <w:t xml:space="preserve"> Cession Form </w:t>
    </w:r>
    <w:r>
      <w:rPr>
        <w:color w:val="171717" w:themeColor="background2" w:themeShade="1A"/>
        <w:sz w:val="13"/>
        <w:szCs w:val="13"/>
      </w:rPr>
      <w:t>- 260221</w:t>
    </w:r>
    <w:r w:rsidR="0078730B">
      <w:rPr>
        <w:color w:val="171717" w:themeColor="background2" w:themeShade="1A"/>
        <w:sz w:val="13"/>
        <w:szCs w:val="13"/>
      </w:rPr>
      <w:tab/>
    </w:r>
    <w:r w:rsidR="0078730B">
      <w:rPr>
        <w:color w:val="171717" w:themeColor="background2" w:themeShade="1A"/>
        <w:sz w:val="13"/>
        <w:szCs w:val="13"/>
      </w:rPr>
      <w:tab/>
      <w:t xml:space="preserve">Page </w:t>
    </w:r>
    <w:r w:rsidR="003200B1">
      <w:rPr>
        <w:color w:val="171717" w:themeColor="background2" w:themeShade="1A"/>
        <w:sz w:val="13"/>
        <w:szCs w:val="13"/>
      </w:rPr>
      <w:t>3</w:t>
    </w:r>
    <w:r w:rsidR="0078730B">
      <w:rPr>
        <w:color w:val="171717" w:themeColor="background2" w:themeShade="1A"/>
        <w:sz w:val="13"/>
        <w:szCs w:val="13"/>
      </w:rPr>
      <w:t xml:space="preserve"> of </w:t>
    </w:r>
    <w:r w:rsidR="003200B1">
      <w:rPr>
        <w:color w:val="171717" w:themeColor="background2" w:themeShade="1A"/>
        <w:sz w:val="13"/>
        <w:szCs w:val="13"/>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F47A" w14:textId="77777777" w:rsidR="003200B1" w:rsidRPr="003E3D8D" w:rsidRDefault="003200B1" w:rsidP="00247C60">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247C60">
        <w:rPr>
          <w:rStyle w:val="Hyperlink"/>
          <w:b/>
          <w:color w:val="E55218"/>
          <w:szCs w:val="13"/>
          <w:u w:val="none"/>
        </w:rPr>
        <w:t>customercare@hollardinvestments.co.za</w:t>
      </w:r>
    </w:hyperlink>
  </w:p>
  <w:p w14:paraId="5F32D55E" w14:textId="77777777" w:rsidR="003200B1" w:rsidRDefault="003200B1" w:rsidP="00247C60">
    <w:pPr>
      <w:pStyle w:val="Footer"/>
      <w:jc w:val="both"/>
      <w:rPr>
        <w:b/>
        <w:color w:val="C45911" w:themeColor="accent2" w:themeShade="BF"/>
        <w:sz w:val="13"/>
        <w:szCs w:val="13"/>
      </w:rPr>
    </w:pPr>
  </w:p>
  <w:p w14:paraId="3C306A50" w14:textId="77777777" w:rsidR="003200B1" w:rsidRPr="00635F7F" w:rsidRDefault="003200B1" w:rsidP="00247C60">
    <w:pPr>
      <w:pStyle w:val="Footer"/>
      <w:jc w:val="both"/>
      <w:rPr>
        <w:color w:val="171717" w:themeColor="background2" w:themeShade="1A"/>
        <w:sz w:val="13"/>
        <w:szCs w:val="13"/>
      </w:rPr>
    </w:pPr>
    <w:r>
      <w:rPr>
        <w:color w:val="171717" w:themeColor="background2" w:themeShade="1A"/>
        <w:sz w:val="13"/>
        <w:szCs w:val="13"/>
      </w:rPr>
      <w:t>Hollard Endowment Products Security</w:t>
    </w:r>
    <w:r w:rsidRPr="00635F7F">
      <w:rPr>
        <w:color w:val="171717" w:themeColor="background2" w:themeShade="1A"/>
        <w:sz w:val="13"/>
        <w:szCs w:val="13"/>
      </w:rPr>
      <w:t xml:space="preserve"> Cession Form </w:t>
    </w:r>
    <w:r>
      <w:rPr>
        <w:color w:val="171717" w:themeColor="background2" w:themeShade="1A"/>
        <w:sz w:val="13"/>
        <w:szCs w:val="13"/>
      </w:rPr>
      <w:t>- 260221</w:t>
    </w:r>
    <w:r>
      <w:rPr>
        <w:color w:val="171717" w:themeColor="background2" w:themeShade="1A"/>
        <w:sz w:val="13"/>
        <w:szCs w:val="13"/>
      </w:rPr>
      <w:tab/>
    </w:r>
    <w:r>
      <w:rPr>
        <w:color w:val="171717" w:themeColor="background2" w:themeShade="1A"/>
        <w:sz w:val="13"/>
        <w:szCs w:val="13"/>
      </w:rPr>
      <w:tab/>
      <w:t>Page 4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CB4BD" w14:textId="77777777" w:rsidR="008D1A63" w:rsidRDefault="008D1A63" w:rsidP="00097B47">
      <w:r>
        <w:separator/>
      </w:r>
    </w:p>
  </w:footnote>
  <w:footnote w:type="continuationSeparator" w:id="0">
    <w:p w14:paraId="22D806BA" w14:textId="77777777" w:rsidR="008D1A63" w:rsidRDefault="008D1A63" w:rsidP="0009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0421" w14:textId="77777777" w:rsidR="00AF1E49" w:rsidRDefault="00B071EA" w:rsidP="00AF1E49">
    <w:pPr>
      <w:pStyle w:val="Title"/>
    </w:pPr>
    <w:r>
      <w:rPr>
        <w:rFonts w:ascii="Times New Roman" w:hAnsi="Times New Roman" w:cs="Times New Roman"/>
        <w:noProof/>
        <w:color w:val="auto"/>
        <w:sz w:val="24"/>
        <w:szCs w:val="24"/>
        <w:lang w:eastAsia="en-ZA"/>
      </w:rPr>
      <mc:AlternateContent>
        <mc:Choice Requires="wps">
          <w:drawing>
            <wp:anchor distT="0" distB="0" distL="114300" distR="114300" simplePos="0" relativeHeight="251661312" behindDoc="0" locked="0" layoutInCell="1" allowOverlap="1" wp14:anchorId="47193ABA" wp14:editId="2DEED201">
              <wp:simplePos x="0" y="0"/>
              <wp:positionH relativeFrom="margin">
                <wp:align>left</wp:align>
              </wp:positionH>
              <wp:positionV relativeFrom="page">
                <wp:posOffset>379959</wp:posOffset>
              </wp:positionV>
              <wp:extent cx="3579962" cy="829622"/>
              <wp:effectExtent l="0" t="0" r="190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962" cy="829622"/>
                      </a:xfrm>
                      <a:prstGeom prst="rect">
                        <a:avLst/>
                      </a:prstGeom>
                      <a:noFill/>
                      <a:ln w="9525">
                        <a:noFill/>
                        <a:miter lim="800000"/>
                        <a:headEnd/>
                        <a:tailEnd/>
                      </a:ln>
                    </wps:spPr>
                    <wps:txbx>
                      <w:txbxContent>
                        <w:p w14:paraId="0E5460FC" w14:textId="6B62223D" w:rsidR="00AF1E49" w:rsidRDefault="00F72CDF" w:rsidP="00AF1E49">
                          <w:pPr>
                            <w:pStyle w:val="Subtitle"/>
                            <w:rPr>
                              <w:rFonts w:asciiTheme="minorHAnsi" w:hAnsiTheme="minorHAnsi" w:cstheme="minorHAnsi"/>
                              <w:color w:val="442358"/>
                              <w:sz w:val="28"/>
                            </w:rPr>
                          </w:pPr>
                          <w:r>
                            <w:rPr>
                              <w:rFonts w:asciiTheme="minorHAnsi" w:hAnsiTheme="minorHAnsi" w:cstheme="minorHAnsi"/>
                              <w:color w:val="442358"/>
                              <w:sz w:val="28"/>
                            </w:rPr>
                            <w:t xml:space="preserve">Hollard </w:t>
                          </w:r>
                          <w:r w:rsidR="00247C60">
                            <w:rPr>
                              <w:rFonts w:asciiTheme="minorHAnsi" w:hAnsiTheme="minorHAnsi" w:cstheme="minorHAnsi"/>
                              <w:color w:val="442358"/>
                              <w:sz w:val="28"/>
                            </w:rPr>
                            <w:t>Endowment Products</w:t>
                          </w:r>
                        </w:p>
                        <w:p w14:paraId="56194EA1" w14:textId="77777777" w:rsidR="00AF1E49" w:rsidRPr="00AF1E49" w:rsidRDefault="00AF1E49" w:rsidP="00AF1E49"/>
                        <w:p w14:paraId="23EA6157" w14:textId="77777777" w:rsidR="00AF1E49" w:rsidRPr="00F769EC" w:rsidRDefault="00B071EA" w:rsidP="00AF1E49">
                          <w:pPr>
                            <w:pStyle w:val="Subtitle"/>
                            <w:rPr>
                              <w:rFonts w:asciiTheme="minorHAnsi" w:hAnsiTheme="minorHAnsi" w:cstheme="minorHAnsi"/>
                              <w:color w:val="442358"/>
                              <w:sz w:val="28"/>
                            </w:rPr>
                          </w:pPr>
                          <w:r>
                            <w:rPr>
                              <w:rFonts w:asciiTheme="minorHAnsi" w:hAnsiTheme="minorHAnsi" w:cstheme="minorHAnsi"/>
                              <w:color w:val="442358"/>
                              <w:sz w:val="28"/>
                            </w:rPr>
                            <w:t>Security</w:t>
                          </w:r>
                          <w:r w:rsidR="00AF1E49" w:rsidRPr="00F769EC">
                            <w:rPr>
                              <w:rFonts w:asciiTheme="minorHAnsi" w:hAnsiTheme="minorHAnsi" w:cstheme="minorHAnsi"/>
                              <w:color w:val="442358"/>
                              <w:sz w:val="28"/>
                            </w:rPr>
                            <w:t xml:space="preserve"> Cession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193ABA" id="_x0000_t202" coordsize="21600,21600" o:spt="202" path="m,l,21600r21600,l21600,xe">
              <v:stroke joinstyle="miter"/>
              <v:path gradientshapeok="t" o:connecttype="rect"/>
            </v:shapetype>
            <v:shape id="Text Box 1" o:spid="_x0000_s1026" type="#_x0000_t202" style="position:absolute;margin-left:0;margin-top:29.9pt;width:281.9pt;height:6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" filled="f" stroked="f">
              <v:textbox inset="0,0,0,0">
                <w:txbxContent>
                  <w:p w14:paraId="0E5460FC" w14:textId="6B62223D" w:rsidR="00AF1E49" w:rsidRDefault="00F72CDF" w:rsidP="00AF1E49">
                    <w:pPr>
                      <w:pStyle w:val="Subtitle"/>
                      <w:rPr>
                        <w:rFonts w:asciiTheme="minorHAnsi" w:hAnsiTheme="minorHAnsi" w:cstheme="minorHAnsi"/>
                        <w:color w:val="442358"/>
                        <w:sz w:val="28"/>
                      </w:rPr>
                    </w:pPr>
                    <w:r>
                      <w:rPr>
                        <w:rFonts w:asciiTheme="minorHAnsi" w:hAnsiTheme="minorHAnsi" w:cstheme="minorHAnsi"/>
                        <w:color w:val="442358"/>
                        <w:sz w:val="28"/>
                      </w:rPr>
                      <w:t xml:space="preserve">Hollard </w:t>
                    </w:r>
                    <w:r w:rsidR="00247C60">
                      <w:rPr>
                        <w:rFonts w:asciiTheme="minorHAnsi" w:hAnsiTheme="minorHAnsi" w:cstheme="minorHAnsi"/>
                        <w:color w:val="442358"/>
                        <w:sz w:val="28"/>
                      </w:rPr>
                      <w:t>Endowment Products</w:t>
                    </w:r>
                  </w:p>
                  <w:p w14:paraId="56194EA1" w14:textId="77777777" w:rsidR="00AF1E49" w:rsidRPr="00AF1E49" w:rsidRDefault="00AF1E49" w:rsidP="00AF1E49"/>
                  <w:p w14:paraId="23EA6157" w14:textId="77777777" w:rsidR="00AF1E49" w:rsidRPr="00F769EC" w:rsidRDefault="00B071EA" w:rsidP="00AF1E49">
                    <w:pPr>
                      <w:pStyle w:val="Subtitle"/>
                      <w:rPr>
                        <w:rFonts w:asciiTheme="minorHAnsi" w:hAnsiTheme="minorHAnsi" w:cstheme="minorHAnsi"/>
                        <w:color w:val="442358"/>
                        <w:sz w:val="28"/>
                      </w:rPr>
                    </w:pPr>
                    <w:r>
                      <w:rPr>
                        <w:rFonts w:asciiTheme="minorHAnsi" w:hAnsiTheme="minorHAnsi" w:cstheme="minorHAnsi"/>
                        <w:color w:val="442358"/>
                        <w:sz w:val="28"/>
                      </w:rPr>
                      <w:t>Security</w:t>
                    </w:r>
                    <w:r w:rsidR="00AF1E49" w:rsidRPr="00F769EC">
                      <w:rPr>
                        <w:rFonts w:asciiTheme="minorHAnsi" w:hAnsiTheme="minorHAnsi" w:cstheme="minorHAnsi"/>
                        <w:color w:val="442358"/>
                        <w:sz w:val="28"/>
                      </w:rPr>
                      <w:t xml:space="preserve"> Cession Form</w:t>
                    </w:r>
                  </w:p>
                </w:txbxContent>
              </v:textbox>
              <w10:wrap anchorx="margin" anchory="page"/>
            </v:shape>
          </w:pict>
        </mc:Fallback>
      </mc:AlternateContent>
    </w:r>
    <w:r w:rsidR="00AF1E49">
      <w:rPr>
        <w:noProof/>
        <w:lang w:eastAsia="en-ZA"/>
      </w:rPr>
      <w:drawing>
        <wp:anchor distT="0" distB="0" distL="114300" distR="114300" simplePos="0" relativeHeight="251659264" behindDoc="0" locked="0" layoutInCell="1" allowOverlap="1" wp14:anchorId="3DFB4170" wp14:editId="6B0A2DB1">
          <wp:simplePos x="0" y="0"/>
          <wp:positionH relativeFrom="margin">
            <wp:align>right</wp:align>
          </wp:positionH>
          <wp:positionV relativeFrom="paragraph">
            <wp:posOffset>23022</wp:posOffset>
          </wp:positionV>
          <wp:extent cx="1874644" cy="93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sidR="00AF1E49">
      <w:rPr>
        <w:noProof/>
        <w:lang w:eastAsia="en-ZA"/>
      </w:rPr>
      <mc:AlternateContent>
        <mc:Choice Requires="wps">
          <w:drawing>
            <wp:anchor distT="0" distB="0" distL="114300" distR="114300" simplePos="0" relativeHeight="251660288" behindDoc="0" locked="1" layoutInCell="0" allowOverlap="0" wp14:anchorId="0087CE80" wp14:editId="7509A6E4">
              <wp:simplePos x="0" y="0"/>
              <wp:positionH relativeFrom="column">
                <wp:posOffset>3672205</wp:posOffset>
              </wp:positionH>
              <wp:positionV relativeFrom="page">
                <wp:posOffset>327660</wp:posOffset>
              </wp:positionV>
              <wp:extent cx="0" cy="88138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1380"/>
                      </a:xfrm>
                      <a:prstGeom prst="line">
                        <a:avLst/>
                      </a:prstGeom>
                      <a:noFill/>
                      <a:ln w="12700" cap="flat" cmpd="sng" algn="ctr">
                        <a:solidFill>
                          <a:srgbClr val="E55218"/>
                        </a:solidFill>
                        <a:prstDash val="solid"/>
                        <a:miter lim="800000"/>
                      </a:ln>
                      <a:effectLst/>
                    </wps:spPr>
                    <wps:bodyPr/>
                  </wps:wsp>
                </a:graphicData>
              </a:graphic>
              <wp14:sizeRelV relativeFrom="margin">
                <wp14:pctHeight>0</wp14:pctHeight>
              </wp14:sizeRelV>
            </wp:anchor>
          </w:drawing>
        </mc:Choice>
        <mc:Fallback>
          <w:pict>
            <v:line w14:anchorId="4586E086"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89.15pt,25.8pt" to="289.1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" o:allowincell="f" o:allowoverlap="f" strokecolor="#e55218" strokeweight="1pt">
              <v:stroke joinstyle="miter"/>
              <w10:wrap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AA575" w14:textId="77777777" w:rsidR="00DE7E5E" w:rsidRPr="00DE7E5E" w:rsidRDefault="00DE7E5E" w:rsidP="00DE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59ED"/>
    <w:multiLevelType w:val="hybridMultilevel"/>
    <w:tmpl w:val="87DEC0C8"/>
    <w:lvl w:ilvl="0" w:tplc="D494D56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753F"/>
    <w:multiLevelType w:val="multilevel"/>
    <w:tmpl w:val="D2BAA3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hAnsi="Calibri" w:hint="default"/>
        <w:b w:val="0"/>
        <w:i w:val="0"/>
        <w:sz w:val="15"/>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C40F8A"/>
    <w:multiLevelType w:val="hybridMultilevel"/>
    <w:tmpl w:val="95BE4950"/>
    <w:lvl w:ilvl="0" w:tplc="A0A8D25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B5122"/>
    <w:multiLevelType w:val="hybridMultilevel"/>
    <w:tmpl w:val="81DAE9BE"/>
    <w:lvl w:ilvl="0" w:tplc="A8D48118">
      <w:start w:val="1"/>
      <w:numFmt w:val="lowerLetter"/>
      <w:lvlText w:val="%1."/>
      <w:lvlJc w:val="left"/>
      <w:pPr>
        <w:ind w:left="360" w:hanging="360"/>
      </w:pPr>
      <w:rPr>
        <w:rFonts w:cstheme="minorBidi" w:hint="default"/>
        <w:b/>
        <w:color w:val="auto"/>
        <w:sz w:val="18"/>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C222A3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FA1C4E"/>
    <w:multiLevelType w:val="hybridMultilevel"/>
    <w:tmpl w:val="0BA294F2"/>
    <w:lvl w:ilvl="0" w:tplc="8E34F4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248EC"/>
    <w:multiLevelType w:val="hybridMultilevel"/>
    <w:tmpl w:val="6680ACBA"/>
    <w:lvl w:ilvl="0" w:tplc="F9AE4D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371143"/>
    <w:multiLevelType w:val="hybridMultilevel"/>
    <w:tmpl w:val="D2022C90"/>
    <w:lvl w:ilvl="0" w:tplc="5EFC5CDC">
      <w:start w:val="1"/>
      <w:numFmt w:val="lowerLetter"/>
      <w:lvlText w:val="%1."/>
      <w:lvlJc w:val="left"/>
      <w:pPr>
        <w:ind w:left="720" w:hanging="360"/>
      </w:pPr>
      <w:rPr>
        <w:rFonts w:asciiTheme="minorHAnsi" w:hAnsiTheme="minorHAnsi" w:hint="default"/>
        <w:b/>
        <w:color w:val="171717" w:themeColor="background2" w:themeShade="1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stylePaneSortMethod w:val="0000"/>
  <w:documentProtection w:edit="forms" w:enforcement="1" w:cryptProviderType="rsaAES" w:cryptAlgorithmClass="hash" w:cryptAlgorithmType="typeAny" w:cryptAlgorithmSid="14" w:cryptSpinCount="100000" w:hash="esr8Ox+sK9XcCdbT6WO6owbvYoX593nY8PY2ZTzowvuj2LaRF0OlX2V8WEcNugX3u/lzFO6/nozBUr0zhf2w5Q==" w:salt="Gs5fhnqlpOUQmym8glOM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C9"/>
    <w:rsid w:val="00076690"/>
    <w:rsid w:val="00097B47"/>
    <w:rsid w:val="000A0A89"/>
    <w:rsid w:val="000D175C"/>
    <w:rsid w:val="00114547"/>
    <w:rsid w:val="00127404"/>
    <w:rsid w:val="001513D4"/>
    <w:rsid w:val="00171F58"/>
    <w:rsid w:val="00180A49"/>
    <w:rsid w:val="001F6F68"/>
    <w:rsid w:val="00201681"/>
    <w:rsid w:val="00247C60"/>
    <w:rsid w:val="00272526"/>
    <w:rsid w:val="002732E9"/>
    <w:rsid w:val="00276D27"/>
    <w:rsid w:val="002B5E66"/>
    <w:rsid w:val="003200B1"/>
    <w:rsid w:val="0041445E"/>
    <w:rsid w:val="004375AA"/>
    <w:rsid w:val="0045213B"/>
    <w:rsid w:val="00476976"/>
    <w:rsid w:val="004A1272"/>
    <w:rsid w:val="005162D2"/>
    <w:rsid w:val="005414E2"/>
    <w:rsid w:val="00562FB4"/>
    <w:rsid w:val="00567B06"/>
    <w:rsid w:val="00593088"/>
    <w:rsid w:val="005B3CC8"/>
    <w:rsid w:val="005D053D"/>
    <w:rsid w:val="00635F7F"/>
    <w:rsid w:val="006568A3"/>
    <w:rsid w:val="006729F7"/>
    <w:rsid w:val="006A322E"/>
    <w:rsid w:val="006A4C57"/>
    <w:rsid w:val="006C0495"/>
    <w:rsid w:val="00700FAE"/>
    <w:rsid w:val="00722A97"/>
    <w:rsid w:val="007272C3"/>
    <w:rsid w:val="00741A32"/>
    <w:rsid w:val="007579B0"/>
    <w:rsid w:val="0078730B"/>
    <w:rsid w:val="007A1DF1"/>
    <w:rsid w:val="007C3036"/>
    <w:rsid w:val="007E0811"/>
    <w:rsid w:val="00813D69"/>
    <w:rsid w:val="0086088E"/>
    <w:rsid w:val="0088756A"/>
    <w:rsid w:val="008907BD"/>
    <w:rsid w:val="008A3983"/>
    <w:rsid w:val="008A4C96"/>
    <w:rsid w:val="008D1A63"/>
    <w:rsid w:val="00911530"/>
    <w:rsid w:val="00921D08"/>
    <w:rsid w:val="0093023F"/>
    <w:rsid w:val="00931D6A"/>
    <w:rsid w:val="009545CE"/>
    <w:rsid w:val="00962CA8"/>
    <w:rsid w:val="009633A6"/>
    <w:rsid w:val="00965596"/>
    <w:rsid w:val="00967E9D"/>
    <w:rsid w:val="009E0184"/>
    <w:rsid w:val="009E265C"/>
    <w:rsid w:val="009E29B3"/>
    <w:rsid w:val="009F024B"/>
    <w:rsid w:val="00A021C9"/>
    <w:rsid w:val="00A0656A"/>
    <w:rsid w:val="00A2669E"/>
    <w:rsid w:val="00A27A54"/>
    <w:rsid w:val="00A43168"/>
    <w:rsid w:val="00A605E2"/>
    <w:rsid w:val="00AB3671"/>
    <w:rsid w:val="00AE2F7C"/>
    <w:rsid w:val="00AF1E49"/>
    <w:rsid w:val="00B071EA"/>
    <w:rsid w:val="00B42A99"/>
    <w:rsid w:val="00B4467D"/>
    <w:rsid w:val="00BA7934"/>
    <w:rsid w:val="00BB57BA"/>
    <w:rsid w:val="00BC3AFA"/>
    <w:rsid w:val="00C14B80"/>
    <w:rsid w:val="00C527D3"/>
    <w:rsid w:val="00CA733A"/>
    <w:rsid w:val="00CD1756"/>
    <w:rsid w:val="00CD44A8"/>
    <w:rsid w:val="00D069C8"/>
    <w:rsid w:val="00D463B8"/>
    <w:rsid w:val="00D50375"/>
    <w:rsid w:val="00DE7E5E"/>
    <w:rsid w:val="00DF3358"/>
    <w:rsid w:val="00DF3BB1"/>
    <w:rsid w:val="00E11715"/>
    <w:rsid w:val="00E766EE"/>
    <w:rsid w:val="00E901AE"/>
    <w:rsid w:val="00EA4B1E"/>
    <w:rsid w:val="00F21F12"/>
    <w:rsid w:val="00F374F7"/>
    <w:rsid w:val="00F7055F"/>
    <w:rsid w:val="00F7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0A80A"/>
  <w15:chartTrackingRefBased/>
  <w15:docId w15:val="{8F452E80-0C04-431A-9CF9-B21E1E8C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47"/>
    <w:pPr>
      <w:tabs>
        <w:tab w:val="left" w:pos="567"/>
      </w:tabs>
      <w:spacing w:after="0"/>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47"/>
    <w:pPr>
      <w:tabs>
        <w:tab w:val="center" w:pos="4680"/>
        <w:tab w:val="right" w:pos="9360"/>
      </w:tabs>
    </w:pPr>
  </w:style>
  <w:style w:type="character" w:customStyle="1" w:styleId="HeaderChar">
    <w:name w:val="Header Char"/>
    <w:basedOn w:val="DefaultParagraphFont"/>
    <w:link w:val="Header"/>
    <w:uiPriority w:val="99"/>
    <w:rsid w:val="00097B47"/>
  </w:style>
  <w:style w:type="paragraph" w:styleId="Footer">
    <w:name w:val="footer"/>
    <w:basedOn w:val="Normal"/>
    <w:link w:val="FooterChar"/>
    <w:uiPriority w:val="99"/>
    <w:unhideWhenUsed/>
    <w:qFormat/>
    <w:rsid w:val="00097B47"/>
    <w:pPr>
      <w:tabs>
        <w:tab w:val="center" w:pos="4680"/>
        <w:tab w:val="right" w:pos="9360"/>
      </w:tabs>
    </w:pPr>
  </w:style>
  <w:style w:type="character" w:customStyle="1" w:styleId="FooterChar">
    <w:name w:val="Footer Char"/>
    <w:basedOn w:val="DefaultParagraphFont"/>
    <w:link w:val="Footer"/>
    <w:uiPriority w:val="99"/>
    <w:rsid w:val="00097B47"/>
  </w:style>
  <w:style w:type="paragraph" w:styleId="Title">
    <w:name w:val="Title"/>
    <w:basedOn w:val="Normal"/>
    <w:next w:val="Normal"/>
    <w:link w:val="TitleChar"/>
    <w:uiPriority w:val="10"/>
    <w:qFormat/>
    <w:rsid w:val="00097B47"/>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rPr>
  </w:style>
  <w:style w:type="character" w:customStyle="1" w:styleId="TitleChar">
    <w:name w:val="Title Char"/>
    <w:basedOn w:val="DefaultParagraphFont"/>
    <w:link w:val="Title"/>
    <w:uiPriority w:val="10"/>
    <w:rsid w:val="00097B47"/>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uiPriority w:val="11"/>
    <w:qFormat/>
    <w:rsid w:val="00097B47"/>
    <w:pPr>
      <w:numPr>
        <w:ilvl w:val="1"/>
      </w:numPr>
    </w:pPr>
    <w:rPr>
      <w:rFonts w:asciiTheme="majorHAnsi" w:eastAsiaTheme="majorEastAsia" w:hAnsiTheme="majorHAnsi" w:cstheme="majorBidi"/>
      <w:b/>
      <w:iCs/>
      <w:color w:val="000000" w:themeColor="text1"/>
      <w:spacing w:val="15"/>
      <w:sz w:val="29"/>
      <w:szCs w:val="24"/>
    </w:rPr>
  </w:style>
  <w:style w:type="character" w:customStyle="1" w:styleId="SubtitleChar">
    <w:name w:val="Subtitle Char"/>
    <w:basedOn w:val="DefaultParagraphFont"/>
    <w:link w:val="Subtitle"/>
    <w:uiPriority w:val="11"/>
    <w:rsid w:val="00097B47"/>
    <w:rPr>
      <w:rFonts w:asciiTheme="majorHAnsi" w:eastAsiaTheme="majorEastAsia" w:hAnsiTheme="majorHAnsi" w:cstheme="majorBidi"/>
      <w:b/>
      <w:iCs/>
      <w:color w:val="000000" w:themeColor="text1"/>
      <w:spacing w:val="15"/>
      <w:sz w:val="29"/>
      <w:szCs w:val="24"/>
      <w:lang w:val="en-ZA"/>
    </w:rPr>
  </w:style>
  <w:style w:type="character" w:styleId="Strong">
    <w:name w:val="Strong"/>
    <w:basedOn w:val="DefaultParagraphFont"/>
    <w:uiPriority w:val="22"/>
    <w:qFormat/>
    <w:rsid w:val="00097B47"/>
    <w:rPr>
      <w:rFonts w:asciiTheme="minorHAnsi" w:hAnsiTheme="minorHAnsi"/>
      <w:b/>
      <w:color w:val="7030A0"/>
      <w:sz w:val="18"/>
    </w:rPr>
  </w:style>
  <w:style w:type="paragraph" w:customStyle="1" w:styleId="FooterStrong">
    <w:name w:val="FooterStrong"/>
    <w:basedOn w:val="Normal"/>
    <w:link w:val="FooterStrongChar"/>
    <w:qFormat/>
    <w:rsid w:val="00097B47"/>
    <w:pPr>
      <w:tabs>
        <w:tab w:val="center" w:pos="4513"/>
        <w:tab w:val="right" w:pos="9026"/>
      </w:tabs>
    </w:pPr>
    <w:rPr>
      <w:b/>
      <w:color w:val="4472C4" w:themeColor="accent5"/>
      <w:sz w:val="13"/>
    </w:rPr>
  </w:style>
  <w:style w:type="character" w:customStyle="1" w:styleId="FooterStrongChar">
    <w:name w:val="FooterStrong Char"/>
    <w:basedOn w:val="DefaultParagraphFont"/>
    <w:link w:val="FooterStrong"/>
    <w:rsid w:val="00097B47"/>
    <w:rPr>
      <w:b/>
      <w:color w:val="4472C4" w:themeColor="accent5"/>
      <w:sz w:val="13"/>
      <w:lang w:val="en-ZA"/>
    </w:rPr>
  </w:style>
  <w:style w:type="paragraph" w:styleId="ListNumber">
    <w:name w:val="List Number"/>
    <w:basedOn w:val="ListParagraph"/>
    <w:uiPriority w:val="99"/>
    <w:rsid w:val="00097B47"/>
    <w:pPr>
      <w:numPr>
        <w:numId w:val="1"/>
      </w:numPr>
      <w:shd w:val="clear" w:color="auto" w:fill="4A2767"/>
      <w:spacing w:before="120" w:after="240"/>
      <w:ind w:left="567" w:hanging="567"/>
    </w:pPr>
    <w:rPr>
      <w:color w:val="FFFFFF" w:themeColor="background1"/>
      <w:sz w:val="28"/>
    </w:rPr>
  </w:style>
  <w:style w:type="paragraph" w:styleId="ListNumber2">
    <w:name w:val="List Number 2"/>
    <w:basedOn w:val="ListParagraph"/>
    <w:uiPriority w:val="99"/>
    <w:rsid w:val="00097B47"/>
    <w:pPr>
      <w:numPr>
        <w:ilvl w:val="1"/>
        <w:numId w:val="1"/>
      </w:numPr>
      <w:tabs>
        <w:tab w:val="clear" w:pos="567"/>
      </w:tabs>
      <w:ind w:left="567" w:hanging="567"/>
      <w:jc w:val="both"/>
    </w:pPr>
  </w:style>
  <w:style w:type="paragraph" w:styleId="ListNumber3">
    <w:name w:val="List Number 3"/>
    <w:basedOn w:val="ListParagraph"/>
    <w:uiPriority w:val="99"/>
    <w:rsid w:val="00097B47"/>
    <w:pPr>
      <w:numPr>
        <w:ilvl w:val="2"/>
        <w:numId w:val="1"/>
      </w:numPr>
      <w:tabs>
        <w:tab w:val="clear" w:pos="567"/>
      </w:tabs>
      <w:ind w:left="1218" w:hanging="652"/>
    </w:pPr>
  </w:style>
  <w:style w:type="paragraph" w:styleId="ListNumber4">
    <w:name w:val="List Number 4"/>
    <w:basedOn w:val="ListNumber3"/>
    <w:uiPriority w:val="99"/>
    <w:rsid w:val="00097B47"/>
    <w:pPr>
      <w:numPr>
        <w:ilvl w:val="3"/>
      </w:numPr>
      <w:ind w:left="1302" w:hanging="737"/>
    </w:pPr>
  </w:style>
  <w:style w:type="paragraph" w:styleId="ListNumber5">
    <w:name w:val="List Number 5"/>
    <w:basedOn w:val="ListNumber4"/>
    <w:uiPriority w:val="99"/>
    <w:rsid w:val="00097B47"/>
    <w:pPr>
      <w:numPr>
        <w:ilvl w:val="4"/>
      </w:numPr>
      <w:ind w:left="1474" w:hanging="907"/>
    </w:pPr>
  </w:style>
  <w:style w:type="table" w:customStyle="1" w:styleId="HollardLines">
    <w:name w:val="Hollard Lines"/>
    <w:basedOn w:val="TableNormal"/>
    <w:uiPriority w:val="99"/>
    <w:rsid w:val="00097B47"/>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097B47"/>
    <w:pPr>
      <w:ind w:left="720"/>
      <w:contextualSpacing/>
    </w:pPr>
  </w:style>
  <w:style w:type="table" w:styleId="TableGrid">
    <w:name w:val="Table Grid"/>
    <w:basedOn w:val="TableNormal"/>
    <w:uiPriority w:val="39"/>
    <w:rsid w:val="00097B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B47"/>
    <w:rPr>
      <w:color w:val="0563C1" w:themeColor="hyperlink"/>
      <w:u w:val="single"/>
    </w:rPr>
  </w:style>
  <w:style w:type="table" w:customStyle="1" w:styleId="TableGrid2">
    <w:name w:val="Table Grid2"/>
    <w:basedOn w:val="TableNormal"/>
    <w:next w:val="TableGrid"/>
    <w:uiPriority w:val="39"/>
    <w:rsid w:val="00635F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3A6"/>
    <w:rPr>
      <w:rFonts w:ascii="Segoe UI" w:hAnsi="Segoe UI" w:cs="Segoe UI"/>
    </w:rPr>
  </w:style>
  <w:style w:type="character" w:customStyle="1" w:styleId="BalloonTextChar">
    <w:name w:val="Balloon Text Char"/>
    <w:basedOn w:val="DefaultParagraphFont"/>
    <w:link w:val="BalloonText"/>
    <w:uiPriority w:val="99"/>
    <w:semiHidden/>
    <w:rsid w:val="009633A6"/>
    <w:rPr>
      <w:rFonts w:ascii="Segoe UI" w:hAnsi="Segoe UI" w:cs="Segoe UI"/>
      <w:lang w:val="en-ZA"/>
    </w:rPr>
  </w:style>
  <w:style w:type="paragraph" w:customStyle="1" w:styleId="FooterDetails">
    <w:name w:val="FooterDetails"/>
    <w:basedOn w:val="Footer"/>
    <w:link w:val="FooterDetailsChar"/>
    <w:qFormat/>
    <w:rsid w:val="00247C60"/>
    <w:pPr>
      <w:tabs>
        <w:tab w:val="clear" w:pos="567"/>
        <w:tab w:val="clear" w:pos="4680"/>
        <w:tab w:val="clear" w:pos="9360"/>
        <w:tab w:val="center" w:pos="4513"/>
        <w:tab w:val="right" w:pos="9026"/>
      </w:tabs>
    </w:pPr>
    <w:rPr>
      <w:color w:val="000000" w:themeColor="text1"/>
      <w:sz w:val="13"/>
    </w:rPr>
  </w:style>
  <w:style w:type="character" w:customStyle="1" w:styleId="FooterDetailsChar">
    <w:name w:val="FooterDetails Char"/>
    <w:basedOn w:val="FooterChar"/>
    <w:link w:val="FooterDetails"/>
    <w:rsid w:val="00247C60"/>
    <w:rPr>
      <w:color w:val="000000" w:themeColor="text1"/>
      <w:sz w:val="13"/>
      <w:lang w:val="en-ZA"/>
    </w:rPr>
  </w:style>
  <w:style w:type="paragraph" w:customStyle="1" w:styleId="HyperlinkFooter">
    <w:name w:val="HyperlinkFooter"/>
    <w:basedOn w:val="Normal"/>
    <w:qFormat/>
    <w:rsid w:val="001513D4"/>
    <w:pPr>
      <w:tabs>
        <w:tab w:val="clear" w:pos="567"/>
      </w:tabs>
    </w:pPr>
    <w:rPr>
      <w:rFonts w:asciiTheme="minorHAnsi" w:hAnsiTheme="minorHAnsi"/>
      <w:b/>
      <w:color w:val="4472C4" w:themeColor="accent5"/>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2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ollard.co.z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FC6E-66E8-4053-9B27-791DB913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Keneilwe Ndlovu</cp:lastModifiedBy>
  <cp:revision>2</cp:revision>
  <dcterms:created xsi:type="dcterms:W3CDTF">2021-03-25T09:44:00Z</dcterms:created>
  <dcterms:modified xsi:type="dcterms:W3CDTF">2021-03-25T09:44:00Z</dcterms:modified>
</cp:coreProperties>
</file>